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4F" w:rsidRPr="009231F0" w:rsidRDefault="000B444F" w:rsidP="006B7417">
      <w:pPr>
        <w:spacing w:line="240" w:lineRule="auto"/>
        <w:rPr>
          <w:rFonts w:cstheme="minorHAnsi"/>
          <w:b/>
        </w:rPr>
      </w:pPr>
      <w:bookmarkStart w:id="0" w:name="_GoBack"/>
      <w:bookmarkEnd w:id="0"/>
      <w:r w:rsidRPr="009231F0">
        <w:rPr>
          <w:rFonts w:cstheme="minorHAnsi"/>
          <w:b/>
        </w:rPr>
        <w:t>Materiál číslo: 19/</w:t>
      </w:r>
      <w:r w:rsidR="00E72F66">
        <w:rPr>
          <w:rFonts w:cstheme="minorHAnsi"/>
          <w:b/>
        </w:rPr>
        <w:t>15</w:t>
      </w:r>
      <w:r w:rsidRPr="009231F0">
        <w:rPr>
          <w:rFonts w:cstheme="minorHAnsi"/>
          <w:b/>
        </w:rPr>
        <w:t>/2017</w:t>
      </w:r>
    </w:p>
    <w:p w:rsidR="000B444F" w:rsidRPr="009231F0" w:rsidRDefault="000B444F" w:rsidP="006B7417">
      <w:pPr>
        <w:spacing w:line="240" w:lineRule="auto"/>
        <w:rPr>
          <w:rFonts w:cstheme="minorHAnsi"/>
          <w:b/>
        </w:rPr>
      </w:pPr>
      <w:r w:rsidRPr="009231F0">
        <w:rPr>
          <w:rFonts w:cstheme="minorHAnsi"/>
          <w:b/>
        </w:rPr>
        <w:t xml:space="preserve">Materiál určený pro 19. zasedání Zastupitelstva obce Kunín konané dne </w:t>
      </w:r>
      <w:proofErr w:type="gramStart"/>
      <w:r w:rsidRPr="009231F0">
        <w:rPr>
          <w:rFonts w:cstheme="minorHAnsi"/>
          <w:b/>
        </w:rPr>
        <w:t>11.09.2017</w:t>
      </w:r>
      <w:proofErr w:type="gramEnd"/>
    </w:p>
    <w:p w:rsidR="009A5763" w:rsidRPr="009231F0" w:rsidRDefault="000B444F" w:rsidP="006B7417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cstheme="minorHAnsi"/>
          <w:b/>
        </w:rPr>
        <w:t xml:space="preserve">Název materiálu: </w:t>
      </w:r>
      <w:r w:rsidR="009A5763" w:rsidRPr="009231F0">
        <w:rPr>
          <w:rFonts w:eastAsia="Times New Roman" w:cs="Arial"/>
          <w:b/>
          <w:lang w:eastAsia="cs-CZ"/>
        </w:rPr>
        <w:t>Statut redakční rady Kunínského zpravodaje</w:t>
      </w:r>
    </w:p>
    <w:p w:rsidR="000B444F" w:rsidRPr="00E72F66" w:rsidRDefault="000B444F" w:rsidP="00E72F66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72F66">
        <w:rPr>
          <w:rFonts w:cstheme="minorHAnsi"/>
          <w:b/>
        </w:rPr>
        <w:t xml:space="preserve">Zpracoval a předkládá: </w:t>
      </w:r>
      <w:r w:rsidR="009A5763" w:rsidRPr="00E72F66">
        <w:rPr>
          <w:rFonts w:cstheme="minorHAnsi"/>
          <w:b/>
        </w:rPr>
        <w:t>Růžena Šimčíková, zastupitel</w:t>
      </w:r>
      <w:r w:rsidRPr="00E72F66">
        <w:rPr>
          <w:rFonts w:cstheme="minorHAnsi"/>
        </w:rPr>
        <w:t xml:space="preserve"> </w:t>
      </w:r>
    </w:p>
    <w:p w:rsidR="000B444F" w:rsidRPr="00E72F66" w:rsidRDefault="00E72F66" w:rsidP="00E72F6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  <w:r w:rsidRPr="00E72F66">
        <w:rPr>
          <w:rFonts w:cstheme="minorHAnsi"/>
        </w:rPr>
        <w:t xml:space="preserve">V Kuníně dne </w:t>
      </w:r>
      <w:proofErr w:type="gramStart"/>
      <w:r w:rsidRPr="00E72F66">
        <w:rPr>
          <w:rFonts w:cstheme="minorHAnsi"/>
        </w:rPr>
        <w:t>31</w:t>
      </w:r>
      <w:r w:rsidR="000B444F" w:rsidRPr="00E72F66">
        <w:rPr>
          <w:rFonts w:cstheme="minorHAnsi"/>
        </w:rPr>
        <w:t>.08.2017</w:t>
      </w:r>
      <w:proofErr w:type="gramEnd"/>
    </w:p>
    <w:p w:rsidR="000B444F" w:rsidRPr="00E72F66" w:rsidRDefault="000B444F" w:rsidP="00E72F66">
      <w:pPr>
        <w:shd w:val="clear" w:color="auto" w:fill="FFFFFF"/>
        <w:spacing w:after="79" w:line="240" w:lineRule="auto"/>
        <w:jc w:val="both"/>
        <w:outlineLvl w:val="0"/>
        <w:rPr>
          <w:rFonts w:eastAsia="Times New Roman" w:cstheme="minorHAnsi"/>
          <w:b/>
          <w:kern w:val="36"/>
          <w:lang w:eastAsia="cs-CZ"/>
        </w:rPr>
      </w:pPr>
      <w:r w:rsidRPr="00E72F66">
        <w:rPr>
          <w:rFonts w:eastAsia="Times New Roman" w:cstheme="minorHAnsi"/>
          <w:b/>
          <w:kern w:val="36"/>
          <w:lang w:eastAsia="cs-CZ"/>
        </w:rPr>
        <w:t>Důvodová zpráva:</w:t>
      </w:r>
    </w:p>
    <w:p w:rsidR="009A5763" w:rsidRPr="00E72F66" w:rsidRDefault="009A5763" w:rsidP="00E72F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E72F66">
        <w:rPr>
          <w:rFonts w:eastAsia="Times New Roman" w:cs="Arial"/>
          <w:lang w:eastAsia="cs-CZ"/>
        </w:rPr>
        <w:t>Na 4. Zasedání ZO konané</w:t>
      </w:r>
      <w:r w:rsidR="00E72F66" w:rsidRPr="00E72F66">
        <w:rPr>
          <w:rFonts w:eastAsia="Times New Roman" w:cs="Arial"/>
          <w:lang w:eastAsia="cs-CZ"/>
        </w:rPr>
        <w:t>m</w:t>
      </w:r>
      <w:r w:rsidRPr="00E72F66">
        <w:rPr>
          <w:rFonts w:eastAsia="Times New Roman" w:cs="Arial"/>
          <w:lang w:eastAsia="cs-CZ"/>
        </w:rPr>
        <w:t xml:space="preserve"> dne </w:t>
      </w:r>
      <w:proofErr w:type="gramStart"/>
      <w:r w:rsidRPr="00E72F66">
        <w:rPr>
          <w:rFonts w:eastAsia="Times New Roman" w:cs="Arial"/>
          <w:lang w:eastAsia="cs-CZ"/>
        </w:rPr>
        <w:t>30.03.2015</w:t>
      </w:r>
      <w:proofErr w:type="gramEnd"/>
      <w:r w:rsidRPr="00E72F66">
        <w:rPr>
          <w:rFonts w:eastAsia="Times New Roman" w:cs="Arial"/>
          <w:lang w:eastAsia="cs-CZ"/>
        </w:rPr>
        <w:t xml:space="preserve"> vypracovala pracovní skupina </w:t>
      </w:r>
      <w:r w:rsidR="001300A0">
        <w:rPr>
          <w:rFonts w:eastAsia="Times New Roman" w:cs="Arial"/>
          <w:lang w:eastAsia="cs-CZ"/>
        </w:rPr>
        <w:t xml:space="preserve">zastupitelů </w:t>
      </w:r>
      <w:r w:rsidRPr="00E72F66">
        <w:rPr>
          <w:rFonts w:eastAsia="Times New Roman" w:cs="Arial"/>
          <w:lang w:eastAsia="cs-CZ"/>
        </w:rPr>
        <w:t>Statut redakční rady (dále jen Statut) Kunínského zpravodaje</w:t>
      </w:r>
      <w:r w:rsidR="00CA6690" w:rsidRPr="00E72F66">
        <w:rPr>
          <w:rFonts w:eastAsia="Times New Roman" w:cs="Arial"/>
          <w:lang w:eastAsia="cs-CZ"/>
        </w:rPr>
        <w:t>,</w:t>
      </w:r>
      <w:r w:rsidR="003E5712" w:rsidRPr="00E72F66">
        <w:rPr>
          <w:rFonts w:eastAsia="Times New Roman" w:cs="Arial"/>
          <w:lang w:eastAsia="cs-CZ"/>
        </w:rPr>
        <w:t xml:space="preserve"> </w:t>
      </w:r>
      <w:r w:rsidR="00CA6690" w:rsidRPr="00E72F66">
        <w:rPr>
          <w:rFonts w:eastAsia="Times New Roman" w:cs="Arial"/>
          <w:lang w:eastAsia="cs-CZ"/>
        </w:rPr>
        <w:t>p</w:t>
      </w:r>
      <w:r w:rsidRPr="00E72F66">
        <w:rPr>
          <w:rFonts w:eastAsia="Times New Roman" w:cs="Arial"/>
          <w:lang w:eastAsia="cs-CZ"/>
        </w:rPr>
        <w:t>aní starostka předložila obdobný Statut</w:t>
      </w:r>
      <w:r w:rsidR="001300A0">
        <w:rPr>
          <w:rFonts w:eastAsia="Times New Roman" w:cs="Arial"/>
          <w:lang w:eastAsia="cs-CZ"/>
        </w:rPr>
        <w:t>.</w:t>
      </w:r>
      <w:r w:rsidRPr="00E72F66">
        <w:rPr>
          <w:rFonts w:eastAsia="Times New Roman" w:cs="Arial"/>
          <w:lang w:eastAsia="cs-CZ"/>
        </w:rPr>
        <w:t xml:space="preserve"> Na tomto </w:t>
      </w:r>
      <w:r w:rsidR="009231F0" w:rsidRPr="00E72F66">
        <w:rPr>
          <w:rFonts w:eastAsia="Times New Roman" w:cs="Arial"/>
          <w:lang w:eastAsia="cs-CZ"/>
        </w:rPr>
        <w:t>zastupitelstvu</w:t>
      </w:r>
      <w:r w:rsidRPr="00E72F66">
        <w:rPr>
          <w:rFonts w:eastAsia="Times New Roman" w:cs="Arial"/>
          <w:lang w:eastAsia="cs-CZ"/>
        </w:rPr>
        <w:t xml:space="preserve"> nebyl žádný z navržených Statut</w:t>
      </w:r>
      <w:r w:rsidR="001300A0">
        <w:rPr>
          <w:rFonts w:eastAsia="Times New Roman" w:cs="Arial"/>
          <w:lang w:eastAsia="cs-CZ"/>
        </w:rPr>
        <w:t>ů</w:t>
      </w:r>
      <w:r w:rsidRPr="00E72F66">
        <w:rPr>
          <w:rFonts w:eastAsia="Times New Roman" w:cs="Arial"/>
          <w:lang w:eastAsia="cs-CZ"/>
        </w:rPr>
        <w:t xml:space="preserve"> schválen.</w:t>
      </w:r>
    </w:p>
    <w:p w:rsidR="009F538E" w:rsidRPr="00E72F66" w:rsidRDefault="004700FE" w:rsidP="00E72F66">
      <w:pPr>
        <w:spacing w:line="240" w:lineRule="auto"/>
        <w:jc w:val="both"/>
        <w:rPr>
          <w:rFonts w:eastAsia="Times New Roman" w:cs="Arial"/>
          <w:lang w:eastAsia="cs-CZ"/>
        </w:rPr>
      </w:pPr>
      <w:r w:rsidRPr="00E72F66">
        <w:rPr>
          <w:rFonts w:eastAsia="Calibri" w:cs="Arial"/>
        </w:rPr>
        <w:t xml:space="preserve">Kunínský zpravodaj </w:t>
      </w:r>
      <w:r w:rsidR="00793FF1" w:rsidRPr="00E72F66">
        <w:rPr>
          <w:rFonts w:eastAsia="Calibri" w:cs="Arial"/>
        </w:rPr>
        <w:t xml:space="preserve">(dále jen Zpravodaj) </w:t>
      </w:r>
      <w:r w:rsidRPr="00E72F66">
        <w:rPr>
          <w:rFonts w:eastAsia="Calibri" w:cs="Arial"/>
        </w:rPr>
        <w:t>b</w:t>
      </w:r>
      <w:r w:rsidR="00CA6690" w:rsidRPr="00E72F66">
        <w:rPr>
          <w:rFonts w:eastAsia="Times New Roman" w:cs="Arial"/>
          <w:lang w:eastAsia="cs-CZ"/>
        </w:rPr>
        <w:t>y měl sloužit k informování občanů o činnosti zastupitelů a dění v obci, o všech důležitých událostech, zajímajících občany.</w:t>
      </w:r>
      <w:r w:rsidRPr="00E72F66">
        <w:rPr>
          <w:rFonts w:eastAsia="Times New Roman" w:cs="Arial"/>
          <w:lang w:eastAsia="cs-CZ"/>
        </w:rPr>
        <w:t xml:space="preserve"> </w:t>
      </w:r>
      <w:r w:rsidR="00E72F66" w:rsidRPr="00E72F66">
        <w:rPr>
          <w:rFonts w:eastAsia="Times New Roman" w:cs="Arial"/>
          <w:lang w:eastAsia="cs-CZ"/>
        </w:rPr>
        <w:t xml:space="preserve">Informace v úvodních článcích by měly být vždy pozitivně naladěny, měly by hovořit jednak o minulých událostech, ale také </w:t>
      </w:r>
      <w:r w:rsidR="001300A0">
        <w:rPr>
          <w:rFonts w:eastAsia="Times New Roman" w:cs="Arial"/>
          <w:lang w:eastAsia="cs-CZ"/>
        </w:rPr>
        <w:t>o tom, co se připravuje. Z</w:t>
      </w:r>
      <w:r w:rsidR="00793FF1" w:rsidRPr="00E72F66">
        <w:rPr>
          <w:rFonts w:eastAsia="Times New Roman" w:cs="Arial"/>
          <w:lang w:eastAsia="cs-CZ"/>
        </w:rPr>
        <w:t>ákladem úspěšného časopisu je redakční rada</w:t>
      </w:r>
      <w:r w:rsidR="009F538E" w:rsidRPr="00E72F66">
        <w:rPr>
          <w:rFonts w:eastAsia="Times New Roman" w:cs="Arial"/>
          <w:lang w:eastAsia="cs-CZ"/>
        </w:rPr>
        <w:t xml:space="preserve">, </w:t>
      </w:r>
      <w:r w:rsidR="00E72F66" w:rsidRPr="00E72F66">
        <w:rPr>
          <w:rFonts w:eastAsia="Times New Roman" w:cs="Arial"/>
          <w:lang w:eastAsia="cs-CZ"/>
        </w:rPr>
        <w:t>které jsou</w:t>
      </w:r>
      <w:r w:rsidR="009F538E" w:rsidRPr="00E72F66">
        <w:rPr>
          <w:rFonts w:eastAsia="Times New Roman" w:cs="Arial"/>
          <w:lang w:eastAsia="cs-CZ"/>
        </w:rPr>
        <w:t xml:space="preserve"> dány pravomoci a zodpovědnost</w:t>
      </w:r>
      <w:r w:rsidR="00E72F66" w:rsidRPr="00E72F66">
        <w:rPr>
          <w:rFonts w:eastAsia="Times New Roman" w:cs="Arial"/>
          <w:lang w:eastAsia="cs-CZ"/>
        </w:rPr>
        <w:t xml:space="preserve"> (je </w:t>
      </w:r>
      <w:r w:rsidR="009F538E" w:rsidRPr="00E72F66">
        <w:rPr>
          <w:rFonts w:eastAsia="Times New Roman" w:cs="Arial"/>
          <w:lang w:eastAsia="cs-CZ"/>
        </w:rPr>
        <w:t>konkretizován</w:t>
      </w:r>
      <w:r w:rsidR="00E72F66" w:rsidRPr="00E72F66">
        <w:rPr>
          <w:rFonts w:eastAsia="Times New Roman" w:cs="Arial"/>
          <w:lang w:eastAsia="cs-CZ"/>
        </w:rPr>
        <w:t>o</w:t>
      </w:r>
      <w:r w:rsidR="009F538E" w:rsidRPr="00E72F66">
        <w:rPr>
          <w:rFonts w:eastAsia="Times New Roman" w:cs="Arial"/>
          <w:lang w:eastAsia="cs-CZ"/>
        </w:rPr>
        <w:t xml:space="preserve"> v zákoně o obcích</w:t>
      </w:r>
      <w:r w:rsidR="00E72F66" w:rsidRPr="00E72F66">
        <w:rPr>
          <w:rFonts w:eastAsia="Times New Roman" w:cs="Arial"/>
          <w:lang w:eastAsia="cs-CZ"/>
        </w:rPr>
        <w:t>)</w:t>
      </w:r>
      <w:r w:rsidR="009F538E" w:rsidRPr="00E72F66">
        <w:rPr>
          <w:rFonts w:eastAsia="Times New Roman" w:cs="Arial"/>
          <w:lang w:eastAsia="cs-CZ"/>
        </w:rPr>
        <w:t xml:space="preserve">, </w:t>
      </w:r>
      <w:r w:rsidR="00E72F66" w:rsidRPr="00E72F66">
        <w:rPr>
          <w:rFonts w:eastAsia="Times New Roman" w:cs="Arial"/>
          <w:lang w:eastAsia="cs-CZ"/>
        </w:rPr>
        <w:t>je</w:t>
      </w:r>
      <w:r w:rsidR="009F538E" w:rsidRPr="00E72F66">
        <w:rPr>
          <w:rFonts w:eastAsia="Times New Roman" w:cs="Arial"/>
          <w:lang w:eastAsia="cs-CZ"/>
        </w:rPr>
        <w:t xml:space="preserve"> zárukou úspěšného řešení všech případných sporů a nejasností.</w:t>
      </w:r>
      <w:r w:rsidR="00793FF1" w:rsidRPr="00E72F66">
        <w:rPr>
          <w:rFonts w:eastAsia="Times New Roman" w:cs="Arial"/>
          <w:lang w:eastAsia="cs-CZ"/>
        </w:rPr>
        <w:t xml:space="preserve"> </w:t>
      </w:r>
    </w:p>
    <w:p w:rsidR="004700FE" w:rsidRPr="00E72F66" w:rsidRDefault="004700FE" w:rsidP="00E72F66">
      <w:pPr>
        <w:spacing w:line="240" w:lineRule="auto"/>
        <w:jc w:val="both"/>
        <w:rPr>
          <w:rFonts w:eastAsia="Times New Roman" w:cs="Arial"/>
          <w:lang w:eastAsia="cs-CZ"/>
        </w:rPr>
      </w:pPr>
      <w:r w:rsidRPr="00E72F66">
        <w:rPr>
          <w:rFonts w:eastAsia="Times New Roman" w:cs="Arial"/>
          <w:lang w:eastAsia="cs-CZ"/>
        </w:rPr>
        <w:t xml:space="preserve">V poslední době </w:t>
      </w:r>
      <w:r w:rsidR="009F538E" w:rsidRPr="00E72F66">
        <w:rPr>
          <w:rFonts w:eastAsia="Times New Roman" w:cs="Arial"/>
          <w:lang w:eastAsia="cs-CZ"/>
        </w:rPr>
        <w:t xml:space="preserve">se v </w:t>
      </w:r>
      <w:r w:rsidRPr="00E72F66">
        <w:rPr>
          <w:rFonts w:eastAsia="Times New Roman" w:cs="Arial"/>
          <w:lang w:eastAsia="cs-CZ"/>
        </w:rPr>
        <w:t>n</w:t>
      </w:r>
      <w:r w:rsidR="00793FF1" w:rsidRPr="00E72F66">
        <w:rPr>
          <w:rFonts w:eastAsia="Times New Roman" w:cs="Arial"/>
          <w:lang w:eastAsia="cs-CZ"/>
        </w:rPr>
        <w:t>ěkolika člán</w:t>
      </w:r>
      <w:r w:rsidR="009F538E" w:rsidRPr="00E72F66">
        <w:rPr>
          <w:rFonts w:eastAsia="Times New Roman" w:cs="Arial"/>
          <w:lang w:eastAsia="cs-CZ"/>
        </w:rPr>
        <w:t>cích</w:t>
      </w:r>
      <w:r w:rsidRPr="00E72F66">
        <w:rPr>
          <w:rFonts w:eastAsia="Times New Roman" w:cs="Arial"/>
          <w:lang w:eastAsia="cs-CZ"/>
        </w:rPr>
        <w:t xml:space="preserve"> </w:t>
      </w:r>
      <w:r w:rsidR="00793FF1" w:rsidRPr="00E72F66">
        <w:rPr>
          <w:rFonts w:eastAsia="Times New Roman" w:cs="Arial"/>
          <w:lang w:eastAsia="cs-CZ"/>
        </w:rPr>
        <w:t xml:space="preserve">cíleně útočí na </w:t>
      </w:r>
      <w:r w:rsidR="009F538E" w:rsidRPr="00E72F66">
        <w:rPr>
          <w:rFonts w:eastAsia="Times New Roman" w:cs="Arial"/>
          <w:lang w:eastAsia="cs-CZ"/>
        </w:rPr>
        <w:t xml:space="preserve">vážnost </w:t>
      </w:r>
      <w:r w:rsidR="00793FF1" w:rsidRPr="00E72F66">
        <w:rPr>
          <w:rFonts w:eastAsia="Times New Roman" w:cs="Arial"/>
          <w:lang w:eastAsia="cs-CZ"/>
        </w:rPr>
        <w:t>někter</w:t>
      </w:r>
      <w:r w:rsidR="009F538E" w:rsidRPr="00E72F66">
        <w:rPr>
          <w:rFonts w:eastAsia="Times New Roman" w:cs="Arial"/>
          <w:lang w:eastAsia="cs-CZ"/>
        </w:rPr>
        <w:t>ých zastupitelů</w:t>
      </w:r>
      <w:r w:rsidR="00793FF1" w:rsidRPr="00E72F66">
        <w:rPr>
          <w:rFonts w:eastAsia="Times New Roman" w:cs="Arial"/>
          <w:lang w:eastAsia="cs-CZ"/>
        </w:rPr>
        <w:t xml:space="preserve"> bez možnosti se k obsahu ihned vyjádřit. O obsahu Zpravodaje </w:t>
      </w:r>
      <w:r w:rsidRPr="00E72F66">
        <w:rPr>
          <w:rFonts w:eastAsia="Times New Roman" w:cs="Arial"/>
          <w:lang w:eastAsia="cs-CZ"/>
        </w:rPr>
        <w:t xml:space="preserve">by </w:t>
      </w:r>
      <w:r w:rsidR="009231F0" w:rsidRPr="00E72F66">
        <w:rPr>
          <w:rFonts w:eastAsia="Times New Roman" w:cs="Arial"/>
          <w:lang w:eastAsia="cs-CZ"/>
        </w:rPr>
        <w:t xml:space="preserve">tak </w:t>
      </w:r>
      <w:r w:rsidRPr="00E72F66">
        <w:rPr>
          <w:rFonts w:eastAsia="Times New Roman" w:cs="Arial"/>
          <w:lang w:eastAsia="cs-CZ"/>
        </w:rPr>
        <w:t>měl</w:t>
      </w:r>
      <w:r w:rsidR="00793FF1" w:rsidRPr="00E72F66">
        <w:rPr>
          <w:rFonts w:eastAsia="Times New Roman" w:cs="Arial"/>
          <w:lang w:eastAsia="cs-CZ"/>
        </w:rPr>
        <w:t>o</w:t>
      </w:r>
      <w:r w:rsidRPr="00E72F66">
        <w:rPr>
          <w:rFonts w:eastAsia="Times New Roman" w:cs="Arial"/>
          <w:lang w:eastAsia="cs-CZ"/>
        </w:rPr>
        <w:t xml:space="preserve"> rozhod</w:t>
      </w:r>
      <w:r w:rsidR="009231F0" w:rsidRPr="00E72F66">
        <w:rPr>
          <w:rFonts w:eastAsia="Times New Roman" w:cs="Arial"/>
          <w:lang w:eastAsia="cs-CZ"/>
        </w:rPr>
        <w:t>ovat</w:t>
      </w:r>
      <w:r w:rsidRPr="00E72F66">
        <w:rPr>
          <w:rFonts w:eastAsia="Times New Roman" w:cs="Arial"/>
          <w:lang w:eastAsia="cs-CZ"/>
        </w:rPr>
        <w:t xml:space="preserve"> více zastupitelů</w:t>
      </w:r>
      <w:r w:rsidR="009F538E" w:rsidRPr="00E72F66">
        <w:rPr>
          <w:rFonts w:eastAsia="Times New Roman" w:cs="Arial"/>
          <w:lang w:eastAsia="cs-CZ"/>
        </w:rPr>
        <w:t xml:space="preserve"> a nečlenů zastupitelstva,</w:t>
      </w:r>
      <w:r w:rsidRPr="00E72F66">
        <w:rPr>
          <w:rFonts w:eastAsia="Times New Roman" w:cs="Arial"/>
          <w:lang w:eastAsia="cs-CZ"/>
        </w:rPr>
        <w:t xml:space="preserve"> ne pouze jed</w:t>
      </w:r>
      <w:r w:rsidR="009F538E" w:rsidRPr="00E72F66">
        <w:rPr>
          <w:rFonts w:eastAsia="Times New Roman" w:cs="Arial"/>
          <w:lang w:eastAsia="cs-CZ"/>
        </w:rPr>
        <w:t xml:space="preserve">na </w:t>
      </w:r>
      <w:r w:rsidR="00E72F66" w:rsidRPr="00E72F66">
        <w:rPr>
          <w:rFonts w:eastAsia="Times New Roman" w:cs="Arial"/>
          <w:lang w:eastAsia="cs-CZ"/>
        </w:rPr>
        <w:t xml:space="preserve">či dvě </w:t>
      </w:r>
      <w:r w:rsidR="009F538E" w:rsidRPr="00E72F66">
        <w:rPr>
          <w:rFonts w:eastAsia="Times New Roman" w:cs="Arial"/>
          <w:lang w:eastAsia="cs-CZ"/>
        </w:rPr>
        <w:t>osob</w:t>
      </w:r>
      <w:r w:rsidR="00E72F66" w:rsidRPr="00E72F66">
        <w:rPr>
          <w:rFonts w:eastAsia="Times New Roman" w:cs="Arial"/>
          <w:lang w:eastAsia="cs-CZ"/>
        </w:rPr>
        <w:t>y</w:t>
      </w:r>
      <w:r w:rsidRPr="00E72F66">
        <w:rPr>
          <w:rFonts w:eastAsia="Times New Roman" w:cs="Arial"/>
          <w:lang w:eastAsia="cs-CZ"/>
        </w:rPr>
        <w:t xml:space="preserve">. </w:t>
      </w:r>
    </w:p>
    <w:p w:rsidR="004700FE" w:rsidRPr="00E72F66" w:rsidRDefault="004700FE" w:rsidP="00E72F66">
      <w:pPr>
        <w:spacing w:line="240" w:lineRule="auto"/>
        <w:jc w:val="both"/>
        <w:rPr>
          <w:rFonts w:eastAsia="Times New Roman" w:cs="Arial"/>
          <w:lang w:eastAsia="cs-CZ"/>
        </w:rPr>
      </w:pPr>
      <w:r w:rsidRPr="00E72F66">
        <w:rPr>
          <w:rFonts w:eastAsia="Times New Roman" w:cs="Arial"/>
          <w:lang w:eastAsia="cs-CZ"/>
        </w:rPr>
        <w:t>Ohlasy občanů mě proto vedly k předložení návrhu na St</w:t>
      </w:r>
      <w:r w:rsidR="009231F0" w:rsidRPr="00E72F66">
        <w:rPr>
          <w:rFonts w:eastAsia="Times New Roman" w:cs="Arial"/>
          <w:lang w:eastAsia="cs-CZ"/>
        </w:rPr>
        <w:t>a</w:t>
      </w:r>
      <w:r w:rsidRPr="00E72F66">
        <w:rPr>
          <w:rFonts w:eastAsia="Times New Roman" w:cs="Arial"/>
          <w:lang w:eastAsia="cs-CZ"/>
        </w:rPr>
        <w:t>tut redakční rady Kunínského zpravodaje.</w:t>
      </w:r>
    </w:p>
    <w:p w:rsidR="009A5763" w:rsidRPr="00E72F66" w:rsidRDefault="004700FE" w:rsidP="00E72F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FF"/>
          <w:lang w:eastAsia="cs-CZ"/>
        </w:rPr>
      </w:pPr>
      <w:r w:rsidRPr="00E72F66">
        <w:rPr>
          <w:rFonts w:eastAsia="Times New Roman" w:cs="Arial"/>
          <w:lang w:eastAsia="cs-CZ"/>
        </w:rPr>
        <w:t>V návrhu neuvádím jména členů redakční rady a redaktora, neboť je může schválit zastupitelstvo až po</w:t>
      </w:r>
      <w:r w:rsidR="00793FF1" w:rsidRPr="00E72F66">
        <w:rPr>
          <w:rFonts w:eastAsia="Times New Roman" w:cs="Arial"/>
          <w:lang w:eastAsia="cs-CZ"/>
        </w:rPr>
        <w:t xml:space="preserve"> případném</w:t>
      </w:r>
      <w:r w:rsidRPr="00E72F66">
        <w:rPr>
          <w:rFonts w:eastAsia="Times New Roman" w:cs="Arial"/>
          <w:lang w:eastAsia="cs-CZ"/>
        </w:rPr>
        <w:t xml:space="preserve"> schválení Statut</w:t>
      </w:r>
      <w:r w:rsidR="00985AF0" w:rsidRPr="00E72F66">
        <w:rPr>
          <w:rFonts w:eastAsia="Times New Roman" w:cs="Arial"/>
          <w:lang w:eastAsia="cs-CZ"/>
        </w:rPr>
        <w:t>u</w:t>
      </w:r>
      <w:r w:rsidRPr="00E72F66">
        <w:rPr>
          <w:rFonts w:eastAsia="Times New Roman" w:cs="Arial"/>
          <w:lang w:eastAsia="cs-CZ"/>
        </w:rPr>
        <w:t xml:space="preserve"> redakční rady Kunínského zpravodaje</w:t>
      </w:r>
      <w:r w:rsidR="00793FF1" w:rsidRPr="00E72F66">
        <w:rPr>
          <w:rFonts w:eastAsia="Times New Roman" w:cs="Arial"/>
          <w:lang w:eastAsia="cs-CZ"/>
        </w:rPr>
        <w:t>,</w:t>
      </w:r>
      <w:r w:rsidRPr="00E72F66">
        <w:rPr>
          <w:rFonts w:eastAsia="Times New Roman" w:cs="Arial"/>
          <w:lang w:eastAsia="cs-CZ"/>
        </w:rPr>
        <w:t xml:space="preserve"> a ani to není tématem </w:t>
      </w:r>
      <w:r w:rsidR="00E72F66" w:rsidRPr="00E72F66">
        <w:rPr>
          <w:rFonts w:eastAsia="Times New Roman" w:cs="Arial"/>
          <w:lang w:eastAsia="cs-CZ"/>
        </w:rPr>
        <w:t>mého</w:t>
      </w:r>
      <w:r w:rsidRPr="00E72F66">
        <w:rPr>
          <w:rFonts w:eastAsia="Times New Roman" w:cs="Arial"/>
          <w:lang w:eastAsia="cs-CZ"/>
        </w:rPr>
        <w:t xml:space="preserve"> materiálu</w:t>
      </w:r>
      <w:r w:rsidRPr="00E72F66">
        <w:rPr>
          <w:rFonts w:eastAsia="Times New Roman" w:cs="Arial"/>
          <w:color w:val="3333FF"/>
          <w:lang w:eastAsia="cs-CZ"/>
        </w:rPr>
        <w:t>.</w:t>
      </w:r>
    </w:p>
    <w:p w:rsidR="000B444F" w:rsidRPr="00E72F66" w:rsidRDefault="000B444F" w:rsidP="00E72F66">
      <w:pPr>
        <w:shd w:val="clear" w:color="auto" w:fill="FFFFFF"/>
        <w:spacing w:after="79" w:line="240" w:lineRule="auto"/>
        <w:jc w:val="both"/>
        <w:outlineLvl w:val="0"/>
        <w:rPr>
          <w:rFonts w:eastAsia="Times New Roman" w:cstheme="minorHAnsi"/>
          <w:kern w:val="36"/>
          <w:lang w:eastAsia="cs-CZ"/>
        </w:rPr>
      </w:pPr>
    </w:p>
    <w:p w:rsidR="000B444F" w:rsidRPr="009231F0" w:rsidRDefault="000B444F" w:rsidP="009231F0">
      <w:pPr>
        <w:shd w:val="clear" w:color="auto" w:fill="FFFFFF"/>
        <w:spacing w:after="79" w:line="240" w:lineRule="auto"/>
        <w:jc w:val="both"/>
        <w:outlineLvl w:val="0"/>
        <w:rPr>
          <w:rFonts w:eastAsia="Times New Roman" w:cstheme="minorHAnsi"/>
          <w:b/>
          <w:kern w:val="36"/>
          <w:lang w:eastAsia="cs-CZ"/>
        </w:rPr>
      </w:pPr>
      <w:r w:rsidRPr="009231F0">
        <w:rPr>
          <w:rFonts w:eastAsia="Times New Roman" w:cstheme="minorHAnsi"/>
          <w:b/>
          <w:kern w:val="36"/>
          <w:lang w:eastAsia="cs-CZ"/>
        </w:rPr>
        <w:t xml:space="preserve">Návrh textu nového </w:t>
      </w:r>
      <w:r w:rsidR="009307C1" w:rsidRPr="009231F0">
        <w:rPr>
          <w:rFonts w:eastAsia="Times New Roman" w:cs="Arial"/>
          <w:b/>
          <w:lang w:eastAsia="cs-CZ"/>
        </w:rPr>
        <w:t>Statut redakční rady Kunínského zpravodaje</w:t>
      </w:r>
      <w:r w:rsidRPr="009231F0">
        <w:rPr>
          <w:rFonts w:eastAsia="Times New Roman" w:cstheme="minorHAnsi"/>
          <w:b/>
          <w:kern w:val="36"/>
          <w:lang w:eastAsia="cs-CZ"/>
        </w:rPr>
        <w:t>:</w:t>
      </w:r>
    </w:p>
    <w:p w:rsidR="000845AC" w:rsidRPr="009231F0" w:rsidRDefault="000845AC" w:rsidP="009231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sz w:val="36"/>
          <w:szCs w:val="36"/>
          <w:lang w:eastAsia="cs-CZ"/>
        </w:rPr>
      </w:pPr>
      <w:r w:rsidRPr="009231F0">
        <w:rPr>
          <w:rFonts w:eastAsia="Times New Roman" w:cs="Arial"/>
          <w:b/>
          <w:bCs/>
          <w:sz w:val="36"/>
          <w:szCs w:val="36"/>
          <w:lang w:eastAsia="cs-CZ"/>
        </w:rPr>
        <w:t xml:space="preserve">Statut </w:t>
      </w:r>
      <w:r w:rsidR="008A3B20" w:rsidRPr="009231F0">
        <w:rPr>
          <w:rFonts w:eastAsia="Times New Roman" w:cs="Arial"/>
          <w:b/>
          <w:bCs/>
          <w:sz w:val="36"/>
          <w:szCs w:val="36"/>
          <w:lang w:eastAsia="cs-CZ"/>
        </w:rPr>
        <w:t>redakční rady</w:t>
      </w:r>
      <w:r w:rsidR="00985AF0" w:rsidRPr="009231F0">
        <w:rPr>
          <w:rFonts w:eastAsia="Times New Roman" w:cs="Arial"/>
          <w:b/>
          <w:bCs/>
          <w:sz w:val="36"/>
          <w:szCs w:val="36"/>
          <w:lang w:eastAsia="cs-CZ"/>
        </w:rPr>
        <w:t xml:space="preserve"> </w:t>
      </w:r>
      <w:r w:rsidR="008A3B20" w:rsidRPr="009231F0">
        <w:rPr>
          <w:rFonts w:eastAsia="Times New Roman" w:cs="Arial"/>
          <w:b/>
          <w:bCs/>
          <w:sz w:val="36"/>
          <w:szCs w:val="36"/>
          <w:lang w:eastAsia="cs-CZ"/>
        </w:rPr>
        <w:t xml:space="preserve">Kunínského </w:t>
      </w:r>
      <w:r w:rsidRPr="009231F0">
        <w:rPr>
          <w:rFonts w:eastAsia="Times New Roman" w:cs="Arial"/>
          <w:b/>
          <w:bCs/>
          <w:sz w:val="36"/>
          <w:szCs w:val="36"/>
          <w:lang w:eastAsia="cs-CZ"/>
        </w:rPr>
        <w:t>zpravodaje</w:t>
      </w:r>
    </w:p>
    <w:p w:rsidR="008A3B20" w:rsidRPr="009231F0" w:rsidRDefault="008A3B20" w:rsidP="009231F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231F0">
        <w:rPr>
          <w:rFonts w:eastAsia="Times New Roman" w:cs="Arial"/>
          <w:b/>
          <w:lang w:eastAsia="cs-CZ"/>
        </w:rPr>
        <w:t>Působnost redakční rady</w:t>
      </w:r>
    </w:p>
    <w:p w:rsidR="00733B15" w:rsidRPr="009231F0" w:rsidRDefault="00733B15" w:rsidP="009231F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Redakční rada Kunínského zpravodaje (dále jen redakční rada) je orgánem </w:t>
      </w:r>
      <w:r w:rsidR="00917583" w:rsidRPr="009231F0">
        <w:rPr>
          <w:rFonts w:eastAsia="Times New Roman" w:cs="Arial"/>
          <w:lang w:eastAsia="cs-CZ"/>
        </w:rPr>
        <w:t>z</w:t>
      </w:r>
      <w:r w:rsidRPr="009231F0">
        <w:rPr>
          <w:rFonts w:eastAsia="Times New Roman" w:cs="Arial"/>
          <w:lang w:eastAsia="cs-CZ"/>
        </w:rPr>
        <w:t>astupitelstva obce Kunín.</w:t>
      </w:r>
    </w:p>
    <w:p w:rsidR="00733B15" w:rsidRPr="009231F0" w:rsidRDefault="00985AF0" w:rsidP="009231F0">
      <w:pPr>
        <w:shd w:val="clear" w:color="auto" w:fill="FFFFFF"/>
        <w:tabs>
          <w:tab w:val="left" w:pos="3347"/>
        </w:tabs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ab/>
      </w:r>
    </w:p>
    <w:p w:rsidR="008A3B20" w:rsidRPr="009231F0" w:rsidRDefault="008A3B20" w:rsidP="009231F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231F0">
        <w:rPr>
          <w:rFonts w:eastAsia="Times New Roman" w:cs="Arial"/>
          <w:b/>
          <w:lang w:eastAsia="cs-CZ"/>
        </w:rPr>
        <w:t>Složení redakční rady</w:t>
      </w:r>
    </w:p>
    <w:p w:rsidR="001055A3" w:rsidRDefault="00917583" w:rsidP="009231F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Redakční radu tvoří redaktor a pět členů, které schvaluje zastupitelstvo. </w:t>
      </w:r>
    </w:p>
    <w:p w:rsidR="00733B15" w:rsidRPr="009231F0" w:rsidRDefault="00917583" w:rsidP="009231F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V redakční radě by neměli být pouze zvolení členové zastupitelstva, ale také nečlenové zastupitelstva, tj. osoby se společenskou autoritou nepodléhající vedení obce (nejvýše v počtu dvou členů). </w:t>
      </w:r>
    </w:p>
    <w:p w:rsidR="00917583" w:rsidRPr="009231F0" w:rsidRDefault="00917583" w:rsidP="009231F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Členy redakční rady nemohou </w:t>
      </w:r>
      <w:r w:rsidR="00E72F66">
        <w:rPr>
          <w:rFonts w:eastAsia="Times New Roman" w:cs="Arial"/>
          <w:lang w:eastAsia="cs-CZ"/>
        </w:rPr>
        <w:t xml:space="preserve">být </w:t>
      </w:r>
      <w:r w:rsidRPr="009231F0">
        <w:rPr>
          <w:rFonts w:eastAsia="Times New Roman" w:cs="Arial"/>
          <w:lang w:eastAsia="cs-CZ"/>
        </w:rPr>
        <w:t>členové rady obce.</w:t>
      </w:r>
    </w:p>
    <w:p w:rsidR="00917583" w:rsidRPr="009231F0" w:rsidRDefault="00917583" w:rsidP="009231F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Redakční rada musí zahrnovat názorovou různost odpovídající místním poměrům. </w:t>
      </w:r>
    </w:p>
    <w:p w:rsidR="00917583" w:rsidRPr="009231F0" w:rsidRDefault="00917583" w:rsidP="009231F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</w:p>
    <w:p w:rsidR="008A3B20" w:rsidRPr="009231F0" w:rsidRDefault="008A3B20" w:rsidP="009231F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231F0">
        <w:rPr>
          <w:rFonts w:eastAsia="Times New Roman" w:cs="Arial"/>
          <w:b/>
          <w:lang w:eastAsia="cs-CZ"/>
        </w:rPr>
        <w:t>Úkoly redakční rady</w:t>
      </w:r>
      <w:r w:rsidR="00357CE3" w:rsidRPr="009231F0">
        <w:rPr>
          <w:rFonts w:eastAsia="Times New Roman" w:cs="Arial"/>
          <w:b/>
          <w:lang w:eastAsia="cs-CZ"/>
        </w:rPr>
        <w:t xml:space="preserve"> a redaktora</w:t>
      </w:r>
    </w:p>
    <w:p w:rsidR="00125AD2" w:rsidRPr="009231F0" w:rsidRDefault="00125AD2" w:rsidP="009231F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Redakční rada:</w:t>
      </w:r>
    </w:p>
    <w:p w:rsidR="00125AD2" w:rsidRPr="009231F0" w:rsidRDefault="00125AD2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lastRenderedPageBreak/>
        <w:t>Redakční rada prostřednictvím Kunínského zpravodaje (dále jen Zpravodaj) zajišťuje komunikaci s obyvateli obce Kunín, poskytuje objektivní a vyvážené informace o dění v obci a poskytuje přiměřený prostor pro zastupitele obce.</w:t>
      </w:r>
    </w:p>
    <w:p w:rsidR="00125AD2" w:rsidRPr="009231F0" w:rsidRDefault="00125AD2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Zpracovává zajímavá témata, o nichž by se občané chtěli dovědět</w:t>
      </w:r>
      <w:r w:rsidR="00E72F66">
        <w:rPr>
          <w:rFonts w:eastAsia="Times New Roman" w:cs="Arial"/>
          <w:lang w:eastAsia="cs-CZ"/>
        </w:rPr>
        <w:t>,</w:t>
      </w:r>
      <w:r w:rsidRPr="009231F0">
        <w:rPr>
          <w:rFonts w:eastAsia="Times New Roman" w:cs="Arial"/>
          <w:lang w:eastAsia="cs-CZ"/>
        </w:rPr>
        <w:t xml:space="preserve"> a dbá, aby nebyla opomenuta významná data v dějinách obce, výročí osobností, kulturní a sportovní události.</w:t>
      </w:r>
    </w:p>
    <w:p w:rsidR="00125AD2" w:rsidRPr="009231F0" w:rsidRDefault="00125AD2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Řídí a publikuje odezvu občanů na jednotlivé články a témata.</w:t>
      </w:r>
    </w:p>
    <w:p w:rsidR="00125AD2" w:rsidRPr="009231F0" w:rsidRDefault="00125AD2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Redakční rada se snaží získat alternativní názory a umožní protistraně uvést svůj názor ve stejném vydání zpravodaje.</w:t>
      </w:r>
    </w:p>
    <w:p w:rsidR="00125AD2" w:rsidRPr="009231F0" w:rsidRDefault="00125AD2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V době konání voleb poskytuje občanům pouze informace, které stanovuje zákon o volbách.</w:t>
      </w:r>
    </w:p>
    <w:p w:rsidR="00125AD2" w:rsidRPr="009231F0" w:rsidRDefault="00125AD2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Odpovídá za odborné a bezchybné zpracování Zpravodaje a zapracovává příspěvky do konečné podoby pro tisk.</w:t>
      </w:r>
    </w:p>
    <w:p w:rsidR="00C57EDA" w:rsidRPr="009231F0" w:rsidRDefault="00C57EDA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Stanovuje přesný termín uzávěrek vydání Zpravodaje.</w:t>
      </w:r>
    </w:p>
    <w:p w:rsidR="00125B41" w:rsidRPr="009231F0" w:rsidRDefault="00125B41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Spolupracuje s administrátorem facebookových stránek obce Kunín.</w:t>
      </w:r>
    </w:p>
    <w:p w:rsidR="00125AD2" w:rsidRPr="009231F0" w:rsidRDefault="00125AD2" w:rsidP="009231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Každoročně předkládá návrh rozpočtu na vydání Zpravodaje ke schválení zastupitelstvu obce</w:t>
      </w:r>
      <w:r w:rsidR="001E2D41" w:rsidRPr="009231F0">
        <w:rPr>
          <w:rFonts w:eastAsia="Times New Roman" w:cs="Arial"/>
          <w:lang w:eastAsia="cs-CZ"/>
        </w:rPr>
        <w:t xml:space="preserve"> a výroční zprávu o jednání redakční rady</w:t>
      </w:r>
      <w:r w:rsidRPr="009231F0">
        <w:rPr>
          <w:rFonts w:eastAsia="Times New Roman" w:cs="Arial"/>
          <w:lang w:eastAsia="cs-CZ"/>
        </w:rPr>
        <w:t>.</w:t>
      </w:r>
    </w:p>
    <w:p w:rsidR="00125AD2" w:rsidRPr="009231F0" w:rsidRDefault="00125AD2" w:rsidP="009231F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</w:p>
    <w:p w:rsidR="001E2D41" w:rsidRPr="009231F0" w:rsidRDefault="001E2D41" w:rsidP="009231F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Členové redakční rady:</w:t>
      </w:r>
    </w:p>
    <w:p w:rsidR="001E2D41" w:rsidRPr="009231F0" w:rsidRDefault="001E2D41" w:rsidP="009231F0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Předkládají návrhy na příspěvky, přijímají příspěvky od dopisovatelů, zpravodajců, recenzentů, dále doporučují a získávají autory pro zpracování příspěvku do Zpravodaje.</w:t>
      </w:r>
    </w:p>
    <w:p w:rsidR="001E2D41" w:rsidRPr="009231F0" w:rsidRDefault="001E2D41" w:rsidP="009231F0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Komunikují s představiteli obce, zastupitelstvem, zájmovými spo</w:t>
      </w:r>
      <w:r w:rsidR="00125B41" w:rsidRPr="009231F0">
        <w:rPr>
          <w:rFonts w:eastAsia="Times New Roman" w:cs="Arial"/>
          <w:lang w:eastAsia="cs-CZ"/>
        </w:rPr>
        <w:t>lky a sdruženími za účelem jeji</w:t>
      </w:r>
      <w:r w:rsidRPr="009231F0">
        <w:rPr>
          <w:rFonts w:eastAsia="Times New Roman" w:cs="Arial"/>
          <w:lang w:eastAsia="cs-CZ"/>
        </w:rPr>
        <w:t>ch prezentací a informují je o termín</w:t>
      </w:r>
      <w:r w:rsidR="00E72F66">
        <w:rPr>
          <w:rFonts w:eastAsia="Times New Roman" w:cs="Arial"/>
          <w:lang w:eastAsia="cs-CZ"/>
        </w:rPr>
        <w:t>u</w:t>
      </w:r>
      <w:r w:rsidRPr="009231F0">
        <w:rPr>
          <w:rFonts w:eastAsia="Times New Roman" w:cs="Arial"/>
          <w:lang w:eastAsia="cs-CZ"/>
        </w:rPr>
        <w:t xml:space="preserve"> uzávěrky.</w:t>
      </w:r>
    </w:p>
    <w:p w:rsidR="001E2D41" w:rsidRPr="009231F0" w:rsidRDefault="001E2D41" w:rsidP="009231F0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Rovněž mohou psát příspěvky do Zpravodaje.</w:t>
      </w:r>
    </w:p>
    <w:p w:rsidR="001E2D41" w:rsidRPr="009231F0" w:rsidRDefault="001E2D41" w:rsidP="009231F0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Předkládají náměty a připomínky k obsahové náplni a grafické úpravě Zpravodaje.</w:t>
      </w:r>
    </w:p>
    <w:p w:rsidR="001E2D41" w:rsidRPr="009231F0" w:rsidRDefault="001E2D41" w:rsidP="009231F0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Předkládají návrhy na změny statutu a složení redakční rady.</w:t>
      </w:r>
    </w:p>
    <w:p w:rsidR="001E2D41" w:rsidRPr="009231F0" w:rsidRDefault="001E2D41" w:rsidP="009231F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</w:p>
    <w:p w:rsidR="00917583" w:rsidRPr="009231F0" w:rsidRDefault="00357CE3" w:rsidP="009231F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Redaktor:</w:t>
      </w:r>
    </w:p>
    <w:p w:rsidR="00357CE3" w:rsidRPr="009231F0" w:rsidRDefault="00357CE3" w:rsidP="009231F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Redaktor řídí a organizuje práci redakční rady a plní zadání a úkoly stanovení touto radou.</w:t>
      </w:r>
    </w:p>
    <w:p w:rsidR="00357CE3" w:rsidRPr="009231F0" w:rsidRDefault="00357CE3" w:rsidP="009231F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Technicky organizuje přípravu a vydání Zpravodaje, zajišťuje náplň, dodržování obsahu, struktury a formy Zpravodaje dle statutu redakční rady a jejich pokynů.</w:t>
      </w:r>
    </w:p>
    <w:p w:rsidR="00357CE3" w:rsidRPr="009231F0" w:rsidRDefault="00357CE3" w:rsidP="009231F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Odpovídá za grafické zpracování Zpravodaje</w:t>
      </w:r>
      <w:r w:rsidR="00E72F66">
        <w:rPr>
          <w:rFonts w:eastAsia="Times New Roman" w:cs="Arial"/>
          <w:lang w:eastAsia="cs-CZ"/>
        </w:rPr>
        <w:t>,</w:t>
      </w:r>
      <w:r w:rsidRPr="009231F0">
        <w:rPr>
          <w:rFonts w:eastAsia="Times New Roman" w:cs="Arial"/>
          <w:lang w:eastAsia="cs-CZ"/>
        </w:rPr>
        <w:t xml:space="preserve"> za kvalitu uveřejněných fotografií, za shodu zveřejněných příspěvků s jejich předlohami a za reklamace.</w:t>
      </w:r>
    </w:p>
    <w:p w:rsidR="00357CE3" w:rsidRPr="009231F0" w:rsidRDefault="00357CE3" w:rsidP="009231F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Zajišťuje prostřednictvím distributorů roznášku Zpravodaje do domácností.</w:t>
      </w:r>
    </w:p>
    <w:p w:rsidR="00357CE3" w:rsidRPr="009231F0" w:rsidRDefault="00357CE3" w:rsidP="009231F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Shromažďuje u sebe všechny materiály a podklady.</w:t>
      </w:r>
    </w:p>
    <w:p w:rsidR="00357CE3" w:rsidRPr="009231F0" w:rsidRDefault="00357CE3" w:rsidP="009231F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Zařazuje příspěvky do příslušných kategorií, upravuje titulky textů, popisky u fotografií, vybírá nejvhodnější snímky k článkům a kontroluje, aby zveřejněný text, fotografie a obrazová příloha měli uvedeného autora.</w:t>
      </w:r>
    </w:p>
    <w:p w:rsidR="00357CE3" w:rsidRPr="009231F0" w:rsidRDefault="00357CE3" w:rsidP="009231F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Rovněž může psát </w:t>
      </w:r>
      <w:r w:rsidR="001E2D41" w:rsidRPr="009231F0">
        <w:rPr>
          <w:rFonts w:eastAsia="Times New Roman" w:cs="Arial"/>
          <w:lang w:eastAsia="cs-CZ"/>
        </w:rPr>
        <w:t>příspěvky do Zpravodaje.</w:t>
      </w:r>
    </w:p>
    <w:p w:rsidR="001E2D41" w:rsidRPr="009231F0" w:rsidRDefault="001E2D41" w:rsidP="009231F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Vždy předloží k odsouhlasení navrženou konečnou podobu každého čísla Zpravodaje členům redakční rady a dává pokyn k tisku. Odpovídá za včasné předání předlohy do tisku.</w:t>
      </w:r>
    </w:p>
    <w:p w:rsidR="00357CE3" w:rsidRPr="009231F0" w:rsidRDefault="00357CE3" w:rsidP="009231F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</w:p>
    <w:p w:rsidR="008A3B20" w:rsidRPr="009231F0" w:rsidRDefault="008A3B20" w:rsidP="009231F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231F0">
        <w:rPr>
          <w:rFonts w:eastAsia="Times New Roman" w:cs="Arial"/>
          <w:b/>
          <w:lang w:eastAsia="cs-CZ"/>
        </w:rPr>
        <w:t>Jednání redakční rady</w:t>
      </w:r>
    </w:p>
    <w:p w:rsidR="00D91ED6" w:rsidRPr="009231F0" w:rsidRDefault="00D91ED6" w:rsidP="009231F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Redakční rada jedná podle potřeby, zpravidla jednou měsíčně před vydáním </w:t>
      </w:r>
      <w:r w:rsidR="00125AD2" w:rsidRPr="009231F0">
        <w:rPr>
          <w:rFonts w:eastAsia="Times New Roman" w:cs="Arial"/>
          <w:lang w:eastAsia="cs-CZ"/>
        </w:rPr>
        <w:t>Z</w:t>
      </w:r>
      <w:r w:rsidRPr="009231F0">
        <w:rPr>
          <w:rFonts w:eastAsia="Times New Roman" w:cs="Arial"/>
          <w:lang w:eastAsia="cs-CZ"/>
        </w:rPr>
        <w:t>pravodaje</w:t>
      </w:r>
      <w:r w:rsidR="00125AD2" w:rsidRPr="009231F0">
        <w:rPr>
          <w:rFonts w:eastAsia="Times New Roman" w:cs="Arial"/>
          <w:lang w:eastAsia="cs-CZ"/>
        </w:rPr>
        <w:t>.</w:t>
      </w:r>
      <w:r w:rsidR="00985AF0" w:rsidRPr="009231F0">
        <w:rPr>
          <w:rFonts w:eastAsia="Times New Roman" w:cs="Arial"/>
          <w:lang w:eastAsia="cs-CZ"/>
        </w:rPr>
        <w:t xml:space="preserve"> </w:t>
      </w:r>
    </w:p>
    <w:p w:rsidR="00CA7614" w:rsidRPr="009231F0" w:rsidRDefault="00D91ED6" w:rsidP="009231F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Rozhodování v redakční radě je kolektivní a většinové</w:t>
      </w:r>
      <w:r w:rsidR="00C133D6" w:rsidRPr="009231F0">
        <w:rPr>
          <w:rFonts w:eastAsia="Times New Roman" w:cs="Arial"/>
          <w:lang w:eastAsia="cs-CZ"/>
        </w:rPr>
        <w:t>. V </w:t>
      </w:r>
      <w:r w:rsidRPr="009231F0">
        <w:rPr>
          <w:rFonts w:eastAsia="Times New Roman" w:cs="Arial"/>
          <w:lang w:eastAsia="cs-CZ"/>
        </w:rPr>
        <w:t>případě</w:t>
      </w:r>
      <w:r w:rsidR="00C133D6" w:rsidRPr="009231F0">
        <w:rPr>
          <w:rFonts w:eastAsia="Times New Roman" w:cs="Arial"/>
          <w:lang w:eastAsia="cs-CZ"/>
        </w:rPr>
        <w:t xml:space="preserve">, že nedojde ke shodě v otištění návrhu článku, </w:t>
      </w:r>
      <w:r w:rsidR="00CA7614" w:rsidRPr="009231F0">
        <w:rPr>
          <w:rFonts w:eastAsia="Times New Roman" w:cs="Arial"/>
          <w:lang w:eastAsia="cs-CZ"/>
        </w:rPr>
        <w:t xml:space="preserve">nemůže být zveřejněn.  Rada obce pak rozhodne o jeho případném uveřejnění v příštím vydání Zpravodaje. </w:t>
      </w:r>
    </w:p>
    <w:p w:rsidR="00D91ED6" w:rsidRPr="009231F0" w:rsidRDefault="00C133D6" w:rsidP="009231F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Na jednání redakční rady podle potřeby mohou být přizvání další od</w:t>
      </w:r>
      <w:r w:rsidR="009307C1" w:rsidRPr="009231F0">
        <w:rPr>
          <w:rFonts w:eastAsia="Times New Roman" w:cs="Arial"/>
          <w:lang w:eastAsia="cs-CZ"/>
        </w:rPr>
        <w:t>b</w:t>
      </w:r>
      <w:r w:rsidRPr="009231F0">
        <w:rPr>
          <w:rFonts w:eastAsia="Times New Roman" w:cs="Arial"/>
          <w:lang w:eastAsia="cs-CZ"/>
        </w:rPr>
        <w:t>orníci.</w:t>
      </w:r>
    </w:p>
    <w:p w:rsidR="00C133D6" w:rsidRPr="009231F0" w:rsidRDefault="00C133D6" w:rsidP="009231F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Z průběhu každého jednání redakční rady se pořizuje jednoduchý zápis, který se ukládá k ostatním materiálům.</w:t>
      </w:r>
    </w:p>
    <w:p w:rsidR="00C133D6" w:rsidRPr="009231F0" w:rsidRDefault="00C133D6" w:rsidP="009231F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Jednání redakční rady je neveřejné.</w:t>
      </w:r>
    </w:p>
    <w:p w:rsidR="00C133D6" w:rsidRPr="009231F0" w:rsidRDefault="00C133D6" w:rsidP="009231F0">
      <w:pPr>
        <w:shd w:val="clear" w:color="auto" w:fill="FFFFFF"/>
        <w:spacing w:after="0" w:line="240" w:lineRule="auto"/>
        <w:ind w:left="360"/>
        <w:rPr>
          <w:rFonts w:eastAsia="Times New Roman" w:cs="Arial"/>
          <w:lang w:eastAsia="cs-CZ"/>
        </w:rPr>
      </w:pPr>
    </w:p>
    <w:p w:rsidR="008A3B20" w:rsidRPr="009231F0" w:rsidRDefault="008A3B20" w:rsidP="009231F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231F0">
        <w:rPr>
          <w:rFonts w:eastAsia="Times New Roman" w:cs="Arial"/>
          <w:b/>
          <w:lang w:eastAsia="cs-CZ"/>
        </w:rPr>
        <w:t>Kunínský zpravodaj</w:t>
      </w:r>
    </w:p>
    <w:p w:rsidR="00A67BFF" w:rsidRPr="009231F0" w:rsidRDefault="00C133D6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lastRenderedPageBreak/>
        <w:t>Vychází zpravidla jednou měsíčně</w:t>
      </w:r>
      <w:r w:rsidR="00A67BFF" w:rsidRPr="009231F0">
        <w:rPr>
          <w:rFonts w:eastAsia="Times New Roman" w:cs="Arial"/>
          <w:lang w:eastAsia="cs-CZ"/>
        </w:rPr>
        <w:t xml:space="preserve"> a je distribuován bezplatně do všech domácností obce. Pokud občan Zpravodaj neobdrž</w:t>
      </w:r>
      <w:r w:rsidR="001E2D41" w:rsidRPr="009231F0">
        <w:rPr>
          <w:rFonts w:eastAsia="Times New Roman" w:cs="Arial"/>
          <w:lang w:eastAsia="cs-CZ"/>
        </w:rPr>
        <w:t>í</w:t>
      </w:r>
      <w:r w:rsidR="00A67BFF" w:rsidRPr="009231F0">
        <w:rPr>
          <w:rFonts w:eastAsia="Times New Roman" w:cs="Arial"/>
          <w:lang w:eastAsia="cs-CZ"/>
        </w:rPr>
        <w:t>, má možnost si jej vyzvednout v obecní knihovně. Rovněž je zveřejněn i na webových stránkách obce.</w:t>
      </w:r>
    </w:p>
    <w:p w:rsidR="00940258" w:rsidRPr="009231F0" w:rsidRDefault="00940258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Posláním Zpravodaje je informovat občany o činnosti orgánů obce, o společenském, kulturním, sportovním a spolkovém životě, o historii, tradicích a rozvoji obce, o názorech občanů na aktuální problémy, apod. Veškeré příspěvky by se měly bezprostředně týkat obce a okolí. Mimo tuto obsahovou náplň lze zveřejňovat inzerci.</w:t>
      </w:r>
    </w:p>
    <w:p w:rsidR="00940258" w:rsidRPr="009231F0" w:rsidRDefault="00940258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Zpravodaj je registrován u Ministerstva kultury ČR pod evidenčním č. MK ČR E 10210.</w:t>
      </w:r>
    </w:p>
    <w:p w:rsidR="00C133D6" w:rsidRPr="009231F0" w:rsidRDefault="00C133D6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Články a příspěvky nejsou obcí honorovány</w:t>
      </w:r>
      <w:r w:rsidR="0047679E" w:rsidRPr="009231F0">
        <w:rPr>
          <w:rFonts w:eastAsia="Times New Roman" w:cs="Arial"/>
          <w:lang w:eastAsia="cs-CZ"/>
        </w:rPr>
        <w:t>, nevyžádané materiály se nevracejí</w:t>
      </w:r>
      <w:r w:rsidRPr="009231F0">
        <w:rPr>
          <w:rFonts w:eastAsia="Times New Roman" w:cs="Arial"/>
          <w:lang w:eastAsia="cs-CZ"/>
        </w:rPr>
        <w:t>.</w:t>
      </w:r>
    </w:p>
    <w:p w:rsidR="004E7CE3" w:rsidRPr="009231F0" w:rsidRDefault="004E7CE3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Výdaje i příjmy spojené s vydáváním Zpravodaje jsou součástí rozpočtu obce.</w:t>
      </w:r>
    </w:p>
    <w:p w:rsidR="00C133D6" w:rsidRPr="009231F0" w:rsidRDefault="00C133D6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Datum uzávěrky a předpokládané datum následujícího vydání </w:t>
      </w:r>
      <w:r w:rsidR="00985AF0" w:rsidRPr="009231F0">
        <w:rPr>
          <w:rFonts w:eastAsia="Times New Roman" w:cs="Arial"/>
          <w:lang w:eastAsia="cs-CZ"/>
        </w:rPr>
        <w:t>Z</w:t>
      </w:r>
      <w:r w:rsidRPr="009231F0">
        <w:rPr>
          <w:rFonts w:eastAsia="Times New Roman" w:cs="Arial"/>
          <w:lang w:eastAsia="cs-CZ"/>
        </w:rPr>
        <w:t>pravodaje musí být zveřejněno na poslední straně</w:t>
      </w:r>
      <w:r w:rsidR="004E7CE3" w:rsidRPr="009231F0">
        <w:rPr>
          <w:rFonts w:eastAsia="Times New Roman" w:cs="Arial"/>
          <w:lang w:eastAsia="cs-CZ"/>
        </w:rPr>
        <w:t>, termíny uzávěrky jsou zpravidla 2</w:t>
      </w:r>
      <w:r w:rsidR="00483904">
        <w:rPr>
          <w:rFonts w:eastAsia="Times New Roman" w:cs="Arial"/>
          <w:lang w:eastAsia="cs-CZ"/>
        </w:rPr>
        <w:t>5.</w:t>
      </w:r>
      <w:r w:rsidR="004E7CE3" w:rsidRPr="009231F0">
        <w:rPr>
          <w:rFonts w:eastAsia="Times New Roman" w:cs="Arial"/>
          <w:lang w:eastAsia="cs-CZ"/>
        </w:rPr>
        <w:t xml:space="preserve"> den daného kalendářního měsíce</w:t>
      </w:r>
      <w:r w:rsidRPr="009231F0">
        <w:rPr>
          <w:rFonts w:eastAsia="Times New Roman" w:cs="Arial"/>
          <w:lang w:eastAsia="cs-CZ"/>
        </w:rPr>
        <w:t>.</w:t>
      </w:r>
    </w:p>
    <w:p w:rsidR="00985AF0" w:rsidRPr="009231F0" w:rsidRDefault="00C133D6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V</w:t>
      </w:r>
      <w:r w:rsidR="00985AF0" w:rsidRPr="009231F0">
        <w:rPr>
          <w:rFonts w:eastAsia="Times New Roman" w:cs="Arial"/>
          <w:lang w:eastAsia="cs-CZ"/>
        </w:rPr>
        <w:t>e Z</w:t>
      </w:r>
      <w:r w:rsidRPr="009231F0">
        <w:rPr>
          <w:rFonts w:eastAsia="Times New Roman" w:cs="Arial"/>
          <w:lang w:eastAsia="cs-CZ"/>
        </w:rPr>
        <w:t>pravodaji nebudou zveřejňovány články diskriminující občany z důvodu rasy nebo etnického původu, pohlaví, sexuální orientace, věku, zdravotního postižení, náboženství či víry. Dále obsahující amorální, neslušné či zjevné protizákonné výrazy a stanoviska týkající se soukromých či osobních sporů občanů či skupin občanů, které nesouvisí s obecní tématikou. Dále nepřiměřeně dlouh</w:t>
      </w:r>
      <w:r w:rsidR="00985AF0" w:rsidRPr="009231F0">
        <w:rPr>
          <w:rFonts w:eastAsia="Times New Roman" w:cs="Arial"/>
          <w:lang w:eastAsia="cs-CZ"/>
        </w:rPr>
        <w:t>é</w:t>
      </w:r>
      <w:r w:rsidRPr="009231F0">
        <w:rPr>
          <w:rFonts w:eastAsia="Times New Roman" w:cs="Arial"/>
          <w:lang w:eastAsia="cs-CZ"/>
        </w:rPr>
        <w:t>, obsahující reklamu, zcela nesrozumitelné (odborný jazyk, neja</w:t>
      </w:r>
      <w:r w:rsidR="00985AF0" w:rsidRPr="009231F0">
        <w:rPr>
          <w:rFonts w:eastAsia="Times New Roman" w:cs="Arial"/>
          <w:lang w:eastAsia="cs-CZ"/>
        </w:rPr>
        <w:t>snost t</w:t>
      </w:r>
      <w:r w:rsidRPr="009231F0">
        <w:rPr>
          <w:rFonts w:eastAsia="Times New Roman" w:cs="Arial"/>
          <w:lang w:eastAsia="cs-CZ"/>
        </w:rPr>
        <w:t>ématu, apod.), irelevantní (nesouvisející s obcí nebo příliš marginální), bez znalosti identity př</w:t>
      </w:r>
      <w:r w:rsidR="00985AF0" w:rsidRPr="009231F0">
        <w:rPr>
          <w:rFonts w:eastAsia="Times New Roman" w:cs="Arial"/>
          <w:lang w:eastAsia="cs-CZ"/>
        </w:rPr>
        <w:t>i</w:t>
      </w:r>
      <w:r w:rsidRPr="009231F0">
        <w:rPr>
          <w:rFonts w:eastAsia="Times New Roman" w:cs="Arial"/>
          <w:lang w:eastAsia="cs-CZ"/>
        </w:rPr>
        <w:t>spěvatele (anonymní příspěvky).</w:t>
      </w:r>
    </w:p>
    <w:p w:rsidR="00C133D6" w:rsidRPr="009231F0" w:rsidRDefault="00985AF0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Zveřejněny budou ty příspěvky, které budou </w:t>
      </w:r>
      <w:r w:rsidR="00EE76F3">
        <w:rPr>
          <w:rFonts w:eastAsia="Times New Roman" w:cs="Arial"/>
          <w:lang w:eastAsia="cs-CZ"/>
        </w:rPr>
        <w:t xml:space="preserve">v redakční radě </w:t>
      </w:r>
      <w:r w:rsidRPr="009231F0">
        <w:rPr>
          <w:rFonts w:eastAsia="Times New Roman" w:cs="Arial"/>
          <w:lang w:eastAsia="cs-CZ"/>
        </w:rPr>
        <w:t>projednány</w:t>
      </w:r>
      <w:r w:rsidR="00EE76F3">
        <w:rPr>
          <w:rFonts w:eastAsia="Times New Roman" w:cs="Arial"/>
          <w:lang w:eastAsia="cs-CZ"/>
        </w:rPr>
        <w:t>,</w:t>
      </w:r>
      <w:r w:rsidR="00483904">
        <w:rPr>
          <w:rFonts w:eastAsia="Times New Roman" w:cs="Arial"/>
          <w:lang w:eastAsia="cs-CZ"/>
        </w:rPr>
        <w:t xml:space="preserve"> </w:t>
      </w:r>
      <w:r w:rsidR="00EE76F3">
        <w:rPr>
          <w:rFonts w:eastAsia="Times New Roman" w:cs="Arial"/>
          <w:lang w:eastAsia="cs-CZ"/>
        </w:rPr>
        <w:t xml:space="preserve">schváleny a </w:t>
      </w:r>
      <w:r w:rsidRPr="009231F0">
        <w:rPr>
          <w:rFonts w:eastAsia="Times New Roman" w:cs="Arial"/>
          <w:lang w:eastAsia="cs-CZ"/>
        </w:rPr>
        <w:t>předány do termínu uzávěrky jednotlivých vydání Zpravodaje.</w:t>
      </w:r>
    </w:p>
    <w:p w:rsidR="00985AF0" w:rsidRPr="009231F0" w:rsidRDefault="00985AF0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Pokud počet a rozsah přesahuje možnost daného vydání, redakční rada navrhne a schválí výběr příspěvků ke zveřejnění.</w:t>
      </w:r>
    </w:p>
    <w:p w:rsidR="00985AF0" w:rsidRPr="009231F0" w:rsidRDefault="00985AF0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Každý článek musí být označen celým jménem autora, případně s uvedením jeho funkce.</w:t>
      </w:r>
    </w:p>
    <w:p w:rsidR="00985AF0" w:rsidRPr="009231F0" w:rsidRDefault="00985AF0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Inzerce bude zveřejňována v minimálním rozsahu za úplatu</w:t>
      </w:r>
      <w:r w:rsidR="004E7CE3" w:rsidRPr="009231F0">
        <w:rPr>
          <w:rFonts w:eastAsia="Times New Roman" w:cs="Arial"/>
          <w:lang w:eastAsia="cs-CZ"/>
        </w:rPr>
        <w:t xml:space="preserve"> a to </w:t>
      </w:r>
      <w:r w:rsidR="00EE76F3">
        <w:rPr>
          <w:rFonts w:eastAsia="Times New Roman" w:cs="Arial"/>
          <w:lang w:eastAsia="cs-CZ"/>
        </w:rPr>
        <w:t>bude</w:t>
      </w:r>
      <w:r w:rsidR="004E7CE3" w:rsidRPr="009231F0">
        <w:rPr>
          <w:rFonts w:eastAsia="Times New Roman" w:cs="Arial"/>
          <w:lang w:eastAsia="cs-CZ"/>
        </w:rPr>
        <w:t xml:space="preserve"> příjmem obce, pro občany Kunína nebude zpoplatněna.</w:t>
      </w:r>
    </w:p>
    <w:p w:rsidR="004E7CE3" w:rsidRPr="009231F0" w:rsidRDefault="004E7CE3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Za obsah inzerátu odpovídá inzerent ve smyslu obecně platných předpisů.</w:t>
      </w:r>
    </w:p>
    <w:p w:rsidR="004E7CE3" w:rsidRPr="009231F0" w:rsidRDefault="004E7CE3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Nevyžádané rukopisy a další materiály se nevracejí.</w:t>
      </w:r>
    </w:p>
    <w:p w:rsidR="004E7CE3" w:rsidRPr="009231F0" w:rsidRDefault="004E7CE3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Články, které z jakéhokoliv </w:t>
      </w:r>
      <w:r w:rsidR="00940258" w:rsidRPr="009231F0">
        <w:rPr>
          <w:rFonts w:eastAsia="Times New Roman" w:cs="Arial"/>
          <w:lang w:eastAsia="cs-CZ"/>
        </w:rPr>
        <w:t xml:space="preserve">důvodu nebyly ve Zpravodaji </w:t>
      </w:r>
      <w:r w:rsidRPr="009231F0">
        <w:rPr>
          <w:rFonts w:eastAsia="Times New Roman" w:cs="Arial"/>
          <w:lang w:eastAsia="cs-CZ"/>
        </w:rPr>
        <w:t>otištěny</w:t>
      </w:r>
      <w:r w:rsidR="00940258" w:rsidRPr="009231F0">
        <w:rPr>
          <w:rFonts w:eastAsia="Times New Roman" w:cs="Arial"/>
          <w:lang w:eastAsia="cs-CZ"/>
        </w:rPr>
        <w:t>,</w:t>
      </w:r>
      <w:r w:rsidRPr="009231F0">
        <w:rPr>
          <w:rFonts w:eastAsia="Times New Roman" w:cs="Arial"/>
          <w:lang w:eastAsia="cs-CZ"/>
        </w:rPr>
        <w:t xml:space="preserve"> je nutné zpřístupnit k nahlédnutí v podatelně obecního úřadu, kde se k nim dostane každý, koho mohou zajímat.</w:t>
      </w:r>
    </w:p>
    <w:p w:rsidR="004E7CE3" w:rsidRPr="009231F0" w:rsidRDefault="004E7CE3" w:rsidP="009231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>Příspěvky do Zpravodaje musí v elektronické podobě dodržovat stanovený formát (druh a velikost písma, formát obrázků, jejich velikost a kvalita, atd.), výjimečně lze dodat příspěvek v písemné podobě dle dohody se členy redakční rady.</w:t>
      </w:r>
    </w:p>
    <w:p w:rsidR="00C133D6" w:rsidRPr="009231F0" w:rsidRDefault="00C133D6" w:rsidP="009231F0">
      <w:pPr>
        <w:pStyle w:val="Odstavecseseznamem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</w:p>
    <w:p w:rsidR="00A67BFF" w:rsidRPr="009231F0" w:rsidRDefault="00A67BFF" w:rsidP="009231F0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b/>
          <w:bCs/>
          <w:lang w:eastAsia="cs-CZ"/>
        </w:rPr>
        <w:t xml:space="preserve">VI. </w:t>
      </w:r>
      <w:r w:rsidRPr="009231F0">
        <w:rPr>
          <w:rFonts w:eastAsia="Times New Roman" w:cs="Times New Roman"/>
          <w:lang w:eastAsia="cs-CZ"/>
        </w:rPr>
        <w:t> </w:t>
      </w:r>
      <w:r w:rsidRPr="009231F0">
        <w:rPr>
          <w:rFonts w:eastAsia="Times New Roman" w:cs="Arial"/>
          <w:b/>
          <w:bCs/>
          <w:lang w:eastAsia="cs-CZ"/>
        </w:rPr>
        <w:t>Závěrečné ustanovení</w:t>
      </w:r>
    </w:p>
    <w:p w:rsidR="00EE76F3" w:rsidRDefault="00A67BFF" w:rsidP="00EE76F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9231F0">
        <w:rPr>
          <w:rFonts w:eastAsia="Times New Roman" w:cs="Arial"/>
          <w:lang w:eastAsia="cs-CZ"/>
        </w:rPr>
        <w:t xml:space="preserve">Vydávání Kunínského zpravodaje se řídí zákonem č. 46/2000 Sb., </w:t>
      </w:r>
      <w:r w:rsidRPr="009231F0">
        <w:rPr>
          <w:rFonts w:eastAsia="Times New Roman" w:cs="Arial"/>
          <w:iCs/>
          <w:kern w:val="36"/>
          <w:lang w:eastAsia="cs-CZ"/>
        </w:rPr>
        <w:t>o právech a povinnostech při vydávání periodického tisku a o změně některých dalších zákonů (tiskový zákon), v planém znění, p</w:t>
      </w:r>
      <w:r w:rsidRPr="009231F0">
        <w:rPr>
          <w:rFonts w:eastAsia="Times New Roman" w:cs="Arial"/>
          <w:lang w:eastAsia="cs-CZ"/>
        </w:rPr>
        <w:t xml:space="preserve">řípadně dalšími požadavky, které na podkladě návrhů zastupitelů, rady obce, ale i občanů může stanovit </w:t>
      </w:r>
      <w:r w:rsidR="00EE76F3">
        <w:rPr>
          <w:rFonts w:eastAsia="Times New Roman" w:cs="Arial"/>
          <w:lang w:eastAsia="cs-CZ"/>
        </w:rPr>
        <w:t>r</w:t>
      </w:r>
      <w:r w:rsidRPr="009231F0">
        <w:rPr>
          <w:rFonts w:eastAsia="Times New Roman" w:cs="Arial"/>
          <w:lang w:eastAsia="cs-CZ"/>
        </w:rPr>
        <w:t>edakční rada.</w:t>
      </w:r>
    </w:p>
    <w:p w:rsidR="00A67BFF" w:rsidRPr="00EE76F3" w:rsidRDefault="00EE76F3" w:rsidP="009231F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EE76F3">
        <w:rPr>
          <w:rFonts w:eastAsia="Times New Roman" w:cs="Arial"/>
          <w:bCs/>
          <w:lang w:eastAsia="cs-CZ"/>
        </w:rPr>
        <w:t>Statut redakční rady Kunínského zpravodaje</w:t>
      </w:r>
      <w:r w:rsidR="00A67BFF" w:rsidRPr="00EE76F3">
        <w:rPr>
          <w:rFonts w:eastAsia="Times New Roman" w:cs="Arial"/>
          <w:lang w:eastAsia="cs-CZ"/>
        </w:rPr>
        <w:t xml:space="preserve"> nabývá účinnosti dne</w:t>
      </w:r>
      <w:r>
        <w:rPr>
          <w:rFonts w:eastAsia="Times New Roman" w:cs="Arial"/>
          <w:lang w:eastAsia="cs-CZ"/>
        </w:rPr>
        <w:t>m</w:t>
      </w:r>
      <w:r w:rsidR="0004607C">
        <w:rPr>
          <w:rFonts w:eastAsia="Times New Roman" w:cs="Arial"/>
          <w:lang w:eastAsia="cs-CZ"/>
        </w:rPr>
        <w:t xml:space="preserve"> </w:t>
      </w:r>
      <w:proofErr w:type="gramStart"/>
      <w:r w:rsidR="0004607C">
        <w:rPr>
          <w:rFonts w:eastAsia="Times New Roman" w:cs="Arial"/>
          <w:lang w:eastAsia="cs-CZ"/>
        </w:rPr>
        <w:t>01.01.2018</w:t>
      </w:r>
      <w:proofErr w:type="gramEnd"/>
      <w:r w:rsidR="00A67BFF" w:rsidRPr="00EE76F3">
        <w:rPr>
          <w:rFonts w:eastAsia="Times New Roman" w:cs="Arial"/>
          <w:lang w:eastAsia="cs-CZ"/>
        </w:rPr>
        <w:t xml:space="preserve">, zastupitelstvem </w:t>
      </w:r>
      <w:r w:rsidR="0004607C">
        <w:rPr>
          <w:rFonts w:eastAsia="Times New Roman" w:cs="Arial"/>
          <w:lang w:eastAsia="cs-CZ"/>
        </w:rPr>
        <w:t>o</w:t>
      </w:r>
      <w:r w:rsidR="00A67BFF" w:rsidRPr="00EE76F3">
        <w:rPr>
          <w:rFonts w:eastAsia="Times New Roman" w:cs="Arial"/>
          <w:lang w:eastAsia="cs-CZ"/>
        </w:rPr>
        <w:t>bce Kunín byl schválen dne …. Usnesením č. ……..</w:t>
      </w:r>
    </w:p>
    <w:p w:rsidR="00A67BFF" w:rsidRPr="009231F0" w:rsidRDefault="00A67BFF" w:rsidP="009231F0">
      <w:pPr>
        <w:spacing w:line="240" w:lineRule="auto"/>
        <w:ind w:left="360"/>
        <w:rPr>
          <w:rFonts w:eastAsia="Times New Roman" w:cs="Arial"/>
          <w:lang w:eastAsia="cs-CZ"/>
        </w:rPr>
      </w:pPr>
    </w:p>
    <w:p w:rsidR="00A67BFF" w:rsidRPr="009231F0" w:rsidRDefault="00A67BFF" w:rsidP="009231F0">
      <w:pPr>
        <w:spacing w:line="240" w:lineRule="auto"/>
        <w:ind w:left="360"/>
      </w:pPr>
      <w:r w:rsidRPr="009231F0">
        <w:rPr>
          <w:rFonts w:eastAsia="Times New Roman" w:cs="Arial"/>
          <w:lang w:eastAsia="cs-CZ"/>
        </w:rPr>
        <w:t>Dagmar Novosadová DiS.</w:t>
      </w:r>
      <w:r w:rsidR="009D08A9" w:rsidRPr="009231F0">
        <w:rPr>
          <w:rFonts w:eastAsia="Times New Roman" w:cs="Arial"/>
          <w:lang w:eastAsia="cs-CZ"/>
        </w:rPr>
        <w:t xml:space="preserve">, </w:t>
      </w:r>
      <w:r w:rsidRPr="009231F0">
        <w:rPr>
          <w:rFonts w:eastAsia="Times New Roman" w:cs="Arial"/>
          <w:lang w:eastAsia="cs-CZ"/>
        </w:rPr>
        <w:t>starosta</w:t>
      </w:r>
    </w:p>
    <w:p w:rsidR="000B444F" w:rsidRPr="009231F0" w:rsidRDefault="000B444F" w:rsidP="009231F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pacing w:val="24"/>
          <w:u w:val="single"/>
          <w:lang w:eastAsia="cs-CZ"/>
        </w:rPr>
      </w:pPr>
      <w:r w:rsidRPr="009231F0">
        <w:rPr>
          <w:rFonts w:eastAsia="Times New Roman" w:cstheme="minorHAnsi"/>
          <w:b/>
          <w:bCs/>
          <w:spacing w:val="24"/>
          <w:u w:val="single"/>
          <w:lang w:eastAsia="cs-CZ"/>
        </w:rPr>
        <w:t>Návrh na usnesení:</w:t>
      </w:r>
    </w:p>
    <w:p w:rsidR="00CD6587" w:rsidRPr="009231F0" w:rsidRDefault="000B444F" w:rsidP="009231F0">
      <w:pPr>
        <w:shd w:val="clear" w:color="auto" w:fill="FFFFFF"/>
        <w:spacing w:before="100" w:beforeAutospacing="1" w:after="100" w:afterAutospacing="1" w:line="240" w:lineRule="auto"/>
        <w:jc w:val="both"/>
        <w:outlineLvl w:val="1"/>
      </w:pPr>
      <w:r w:rsidRPr="009231F0">
        <w:rPr>
          <w:rFonts w:eastAsia="Times New Roman" w:cstheme="minorHAnsi"/>
          <w:b/>
          <w:lang w:eastAsia="cs-CZ"/>
        </w:rPr>
        <w:t xml:space="preserve">Zastupitelstvo obce Kunín schvaluje </w:t>
      </w:r>
      <w:r w:rsidR="009D08A9" w:rsidRPr="009231F0">
        <w:rPr>
          <w:rFonts w:eastAsia="Times New Roman" w:cs="Arial"/>
          <w:b/>
          <w:bCs/>
          <w:lang w:eastAsia="cs-CZ"/>
        </w:rPr>
        <w:t>Statut redakční rady Kunínského zpravodaje</w:t>
      </w:r>
      <w:r w:rsidRPr="009231F0">
        <w:rPr>
          <w:rFonts w:eastAsia="Times New Roman" w:cstheme="minorHAnsi"/>
          <w:b/>
          <w:lang w:eastAsia="cs-CZ"/>
        </w:rPr>
        <w:t xml:space="preserve"> s účinností od </w:t>
      </w:r>
      <w:proofErr w:type="gramStart"/>
      <w:r w:rsidR="009D08A9" w:rsidRPr="009231F0">
        <w:rPr>
          <w:rFonts w:eastAsia="Times New Roman" w:cstheme="minorHAnsi"/>
          <w:b/>
          <w:lang w:eastAsia="cs-CZ"/>
        </w:rPr>
        <w:t>01.01.2018</w:t>
      </w:r>
      <w:proofErr w:type="gramEnd"/>
      <w:r w:rsidRPr="009231F0">
        <w:rPr>
          <w:rFonts w:eastAsia="Times New Roman" w:cstheme="minorHAnsi"/>
          <w:b/>
          <w:lang w:eastAsia="cs-CZ"/>
        </w:rPr>
        <w:t>.</w:t>
      </w:r>
    </w:p>
    <w:sectPr w:rsidR="00CD6587" w:rsidRPr="009231F0" w:rsidSect="00CD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1C6"/>
    <w:multiLevelType w:val="hybridMultilevel"/>
    <w:tmpl w:val="631A4A98"/>
    <w:lvl w:ilvl="0" w:tplc="E3501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D3A"/>
    <w:multiLevelType w:val="hybridMultilevel"/>
    <w:tmpl w:val="D88AD69E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0000003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3629"/>
    <w:multiLevelType w:val="hybridMultilevel"/>
    <w:tmpl w:val="2360A2EA"/>
    <w:lvl w:ilvl="0" w:tplc="040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374B4C"/>
    <w:multiLevelType w:val="hybridMultilevel"/>
    <w:tmpl w:val="B7E20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B3A4B"/>
    <w:multiLevelType w:val="hybridMultilevel"/>
    <w:tmpl w:val="00A0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A5046"/>
    <w:multiLevelType w:val="hybridMultilevel"/>
    <w:tmpl w:val="86FE4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344328"/>
    <w:multiLevelType w:val="hybridMultilevel"/>
    <w:tmpl w:val="34EA3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252BA"/>
    <w:multiLevelType w:val="hybridMultilevel"/>
    <w:tmpl w:val="E1922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381C"/>
    <w:multiLevelType w:val="hybridMultilevel"/>
    <w:tmpl w:val="059CA692"/>
    <w:lvl w:ilvl="0" w:tplc="655A9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07E"/>
    <w:multiLevelType w:val="hybridMultilevel"/>
    <w:tmpl w:val="4B300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02EE1"/>
    <w:multiLevelType w:val="hybridMultilevel"/>
    <w:tmpl w:val="64323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D0EA5"/>
    <w:multiLevelType w:val="hybridMultilevel"/>
    <w:tmpl w:val="0F86FE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D95118"/>
    <w:multiLevelType w:val="hybridMultilevel"/>
    <w:tmpl w:val="A22AC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AC"/>
    <w:rsid w:val="0000528F"/>
    <w:rsid w:val="0004607C"/>
    <w:rsid w:val="0004626B"/>
    <w:rsid w:val="000845AC"/>
    <w:rsid w:val="000B444F"/>
    <w:rsid w:val="001055A3"/>
    <w:rsid w:val="00125AD2"/>
    <w:rsid w:val="00125B41"/>
    <w:rsid w:val="001300A0"/>
    <w:rsid w:val="00180E3A"/>
    <w:rsid w:val="001A44A7"/>
    <w:rsid w:val="001E2D41"/>
    <w:rsid w:val="00265486"/>
    <w:rsid w:val="002F42FB"/>
    <w:rsid w:val="00357CE3"/>
    <w:rsid w:val="003E5712"/>
    <w:rsid w:val="00440ACD"/>
    <w:rsid w:val="004537BA"/>
    <w:rsid w:val="0046678D"/>
    <w:rsid w:val="004700FE"/>
    <w:rsid w:val="0047679E"/>
    <w:rsid w:val="00483904"/>
    <w:rsid w:val="004E7CE3"/>
    <w:rsid w:val="00537355"/>
    <w:rsid w:val="005500DE"/>
    <w:rsid w:val="00565D37"/>
    <w:rsid w:val="005A064B"/>
    <w:rsid w:val="005D48E6"/>
    <w:rsid w:val="006121BF"/>
    <w:rsid w:val="00657735"/>
    <w:rsid w:val="006B7417"/>
    <w:rsid w:val="00733B15"/>
    <w:rsid w:val="00793FF1"/>
    <w:rsid w:val="00796353"/>
    <w:rsid w:val="00846E45"/>
    <w:rsid w:val="008715C6"/>
    <w:rsid w:val="008A3B20"/>
    <w:rsid w:val="008D7CAE"/>
    <w:rsid w:val="00917583"/>
    <w:rsid w:val="009231F0"/>
    <w:rsid w:val="009265F4"/>
    <w:rsid w:val="009307C1"/>
    <w:rsid w:val="00932BDC"/>
    <w:rsid w:val="00940258"/>
    <w:rsid w:val="00963DA1"/>
    <w:rsid w:val="00985AF0"/>
    <w:rsid w:val="009A5763"/>
    <w:rsid w:val="009D08A9"/>
    <w:rsid w:val="009F0B05"/>
    <w:rsid w:val="009F538E"/>
    <w:rsid w:val="00A33683"/>
    <w:rsid w:val="00A67BFF"/>
    <w:rsid w:val="00C063CB"/>
    <w:rsid w:val="00C133D6"/>
    <w:rsid w:val="00C57EDA"/>
    <w:rsid w:val="00C77A94"/>
    <w:rsid w:val="00C91752"/>
    <w:rsid w:val="00CA6690"/>
    <w:rsid w:val="00CA7614"/>
    <w:rsid w:val="00CB4D50"/>
    <w:rsid w:val="00CD6587"/>
    <w:rsid w:val="00D03AFD"/>
    <w:rsid w:val="00D70DE3"/>
    <w:rsid w:val="00D91ED6"/>
    <w:rsid w:val="00DF1318"/>
    <w:rsid w:val="00E27A89"/>
    <w:rsid w:val="00E72F66"/>
    <w:rsid w:val="00E913B7"/>
    <w:rsid w:val="00EB26AB"/>
    <w:rsid w:val="00EE76F3"/>
    <w:rsid w:val="00F320AC"/>
    <w:rsid w:val="00F4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97F51-A4E1-4E0A-84FB-EB02142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587"/>
  </w:style>
  <w:style w:type="paragraph" w:styleId="Nadpis1">
    <w:name w:val="heading 1"/>
    <w:basedOn w:val="Normln"/>
    <w:link w:val="Nadpis1Char"/>
    <w:uiPriority w:val="9"/>
    <w:qFormat/>
    <w:rsid w:val="00084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45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08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0DE3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500DE"/>
    <w:rPr>
      <w:color w:val="0000FF"/>
      <w:u w:val="single"/>
    </w:rPr>
  </w:style>
  <w:style w:type="character" w:customStyle="1" w:styleId="h1a">
    <w:name w:val="h1a"/>
    <w:basedOn w:val="Standardnpsmoodstavce"/>
    <w:rsid w:val="00A6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7269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ruzena.simcik@seznam.cz</dc:creator>
  <cp:lastModifiedBy>eva</cp:lastModifiedBy>
  <cp:revision>2</cp:revision>
  <dcterms:created xsi:type="dcterms:W3CDTF">2017-09-11T10:27:00Z</dcterms:created>
  <dcterms:modified xsi:type="dcterms:W3CDTF">2017-09-11T10:27:00Z</dcterms:modified>
</cp:coreProperties>
</file>