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6B" w:rsidRDefault="009E116B" w:rsidP="00E023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</w:pPr>
      <w:r w:rsidRPr="009E116B"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cs-CZ"/>
        </w:rPr>
        <w:drawing>
          <wp:inline distT="0" distB="0" distL="0" distR="0">
            <wp:extent cx="1714500" cy="381000"/>
            <wp:effectExtent l="19050" t="0" r="0" b="0"/>
            <wp:docPr id="2" name="Picture 1" descr="upper-nav_logo-dh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per-nav_logo-dh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DC" w:rsidRPr="00E023DC" w:rsidRDefault="009E116B" w:rsidP="00E023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hadow/>
          <w:kern w:val="36"/>
          <w:sz w:val="36"/>
          <w:szCs w:val="36"/>
          <w:lang w:eastAsia="cs-CZ"/>
        </w:rPr>
      </w:pPr>
      <w:r w:rsidRPr="00E023DC">
        <w:rPr>
          <w:rFonts w:ascii="Arial" w:eastAsia="Times New Roman" w:hAnsi="Arial" w:cs="Arial"/>
          <w:b/>
          <w:bCs/>
          <w:shadow/>
          <w:kern w:val="36"/>
          <w:sz w:val="36"/>
          <w:szCs w:val="36"/>
          <w:lang w:eastAsia="cs-CZ"/>
        </w:rPr>
        <w:t>S</w:t>
      </w:r>
      <w:r w:rsidR="00E023DC" w:rsidRPr="00E023DC">
        <w:rPr>
          <w:rFonts w:ascii="Arial" w:eastAsia="Times New Roman" w:hAnsi="Arial" w:cs="Arial"/>
          <w:b/>
          <w:bCs/>
          <w:shadow/>
          <w:kern w:val="36"/>
          <w:sz w:val="36"/>
          <w:szCs w:val="36"/>
          <w:lang w:eastAsia="cs-CZ"/>
        </w:rPr>
        <w:t>KLADOVÝ OPERÁTOR</w:t>
      </w:r>
      <w:r w:rsidR="00E023DC">
        <w:rPr>
          <w:rFonts w:ascii="Arial" w:eastAsia="Times New Roman" w:hAnsi="Arial" w:cs="Arial"/>
          <w:b/>
          <w:bCs/>
          <w:shadow/>
          <w:kern w:val="36"/>
          <w:sz w:val="36"/>
          <w:szCs w:val="36"/>
          <w:lang w:eastAsia="cs-CZ"/>
        </w:rPr>
        <w:t xml:space="preserve"> v MOŠNOVĚ</w:t>
      </w:r>
    </w:p>
    <w:p w:rsidR="009E116B" w:rsidRPr="00E023DC" w:rsidRDefault="00E023DC" w:rsidP="00E023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</w:pPr>
      <w:r w:rsidRPr="00E023DC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 (dlouhodobá brigáda pro studenty)</w:t>
      </w:r>
    </w:p>
    <w:p w:rsidR="00E023DC" w:rsidRDefault="00E023DC" w:rsidP="00E023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E023DC" w:rsidRPr="00E023DC" w:rsidRDefault="00E023DC" w:rsidP="00E023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E023D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VAŠÍM ÚKOLEM BUDE:</w:t>
      </w:r>
    </w:p>
    <w:p w:rsidR="00E023DC" w:rsidRPr="00E023DC" w:rsidRDefault="00E023DC" w:rsidP="00E023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>provádění veškerých činností spojených s manipulací importních &amp; exportních zásilek, identifikace zásilek podle průvodních dokumentů, zadávání údajů do PC. Práce je vhodná především pro studenty vysokých škol.</w:t>
      </w:r>
      <w:r w:rsidR="00F95139">
        <w:rPr>
          <w:rFonts w:ascii="Arial" w:eastAsia="Times New Roman" w:hAnsi="Arial" w:cs="Arial"/>
          <w:sz w:val="20"/>
          <w:szCs w:val="20"/>
          <w:lang w:eastAsia="cs-CZ"/>
        </w:rPr>
        <w:t xml:space="preserve"> Jedná se o dlouhodobou spolupráci, ne pouze prázdniny.</w:t>
      </w:r>
    </w:p>
    <w:p w:rsidR="00E023DC" w:rsidRPr="00E023DC" w:rsidRDefault="00E023DC" w:rsidP="00E023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E023D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POŽADUJEME:</w:t>
      </w:r>
    </w:p>
    <w:p w:rsidR="00E023DC" w:rsidRP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>základní znalost AJ vítaná</w:t>
      </w:r>
    </w:p>
    <w:p w:rsidR="00E023DC" w:rsidRP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>časovou flexibilitu</w:t>
      </w:r>
    </w:p>
    <w:p w:rsidR="00E023DC" w:rsidRP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>znalost práce na PC</w:t>
      </w:r>
    </w:p>
    <w:p w:rsidR="00E023DC" w:rsidRP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>manuální zručnost</w:t>
      </w:r>
    </w:p>
    <w:p w:rsid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>trestní bezúhonnost</w:t>
      </w:r>
    </w:p>
    <w:p w:rsidR="00E023DC" w:rsidRP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nástup ihned</w:t>
      </w:r>
    </w:p>
    <w:p w:rsidR="00E023DC" w:rsidRPr="00E023DC" w:rsidRDefault="00E023DC" w:rsidP="00E023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E023D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NABÍZÍME:</w:t>
      </w:r>
    </w:p>
    <w:p w:rsidR="00E023DC" w:rsidRP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 xml:space="preserve">pracovní poměr na dohodu o pracovní činnosti, jedná se o dlouhodobou brigádu min 1-2 roky (vhodné </w:t>
      </w:r>
      <w:r w:rsidR="00F95139">
        <w:rPr>
          <w:rFonts w:ascii="Arial" w:eastAsia="Times New Roman" w:hAnsi="Arial" w:cs="Arial"/>
          <w:sz w:val="20"/>
          <w:szCs w:val="20"/>
          <w:lang w:eastAsia="cs-CZ"/>
        </w:rPr>
        <w:t xml:space="preserve">i </w:t>
      </w:r>
      <w:r w:rsidRPr="00E023DC">
        <w:rPr>
          <w:rFonts w:ascii="Arial" w:eastAsia="Times New Roman" w:hAnsi="Arial" w:cs="Arial"/>
          <w:sz w:val="20"/>
          <w:szCs w:val="20"/>
          <w:lang w:eastAsia="cs-CZ"/>
        </w:rPr>
        <w:t>pro studenty vysokých škol)</w:t>
      </w:r>
    </w:p>
    <w:p w:rsidR="00E023DC" w:rsidRP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>pracovní dobu ranní 6:00 - 9:00 hod., odpolední 16:00-21:00 v předem dohodnutých dnech pracovního týdne</w:t>
      </w:r>
    </w:p>
    <w:p w:rsidR="00E023DC" w:rsidRP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>práci v mezinárodní společnosti s vedoucím postavením na trhu</w:t>
      </w:r>
    </w:p>
    <w:p w:rsidR="00E023DC" w:rsidRP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>práci na dohodu o pracovní činnosti formou brigády na dlouhodobou spolupráci (i v období mimo prázdniny), finanční ohodnocení 90,-Kč/hod.</w:t>
      </w:r>
    </w:p>
    <w:p w:rsidR="00E023DC" w:rsidRPr="00E023DC" w:rsidRDefault="00E023DC" w:rsidP="00E023D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023DC">
        <w:rPr>
          <w:rFonts w:ascii="Arial" w:eastAsia="Times New Roman" w:hAnsi="Arial" w:cs="Arial"/>
          <w:sz w:val="20"/>
          <w:szCs w:val="20"/>
          <w:lang w:eastAsia="cs-CZ"/>
        </w:rPr>
        <w:t>zaměstnanecké výhody (stravenky zdarma, slevové programy) a možnost profesního rozvoje</w:t>
      </w:r>
    </w:p>
    <w:p w:rsidR="009E116B" w:rsidRPr="00E023DC" w:rsidRDefault="009E116B" w:rsidP="00E023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E023D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K</w:t>
      </w:r>
      <w:r w:rsidR="00E023DC" w:rsidRPr="00E023D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ONTAKT</w:t>
      </w:r>
      <w:r w:rsidRPr="00E023D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:</w:t>
      </w:r>
    </w:p>
    <w:p w:rsidR="009E116B" w:rsidRPr="009E116B" w:rsidRDefault="009E116B" w:rsidP="009E11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E116B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Kateřina Tesařová</w:t>
      </w:r>
      <w:r w:rsidRPr="009E116B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9E116B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DHL Express (Czech Republic) s.r.o.</w:t>
      </w:r>
      <w:r w:rsidRPr="009E116B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Tlf:</w:t>
      </w:r>
      <w:r w:rsidRPr="009E116B">
        <w:rPr>
          <w:rFonts w:ascii="Arial" w:eastAsia="Times New Roman" w:hAnsi="Arial" w:cs="Arial"/>
          <w:noProof/>
          <w:sz w:val="20"/>
          <w:szCs w:val="20"/>
          <w:lang w:eastAsia="cs-CZ"/>
        </w:rPr>
        <w:t> +420 739 545 191</w:t>
      </w:r>
      <w:r w:rsidRPr="009E116B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>Katerina.Tesarova@dhl.com</w:t>
      </w:r>
      <w:r w:rsidRPr="009E116B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sectPr w:rsidR="009E116B" w:rsidRPr="009E116B" w:rsidSect="00FD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FCB"/>
    <w:multiLevelType w:val="hybridMultilevel"/>
    <w:tmpl w:val="17C2B2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0BB6"/>
    <w:multiLevelType w:val="hybridMultilevel"/>
    <w:tmpl w:val="D69A7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C4C8E"/>
    <w:multiLevelType w:val="multilevel"/>
    <w:tmpl w:val="4A5C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A7EEA"/>
    <w:multiLevelType w:val="hybridMultilevel"/>
    <w:tmpl w:val="7074A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81C84"/>
    <w:multiLevelType w:val="multilevel"/>
    <w:tmpl w:val="3C72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16B"/>
    <w:rsid w:val="00063C69"/>
    <w:rsid w:val="00356F4E"/>
    <w:rsid w:val="009E116B"/>
    <w:rsid w:val="00BB3BCF"/>
    <w:rsid w:val="00CF6577"/>
    <w:rsid w:val="00D535FC"/>
    <w:rsid w:val="00E023DC"/>
    <w:rsid w:val="00F95139"/>
    <w:rsid w:val="00F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85"/>
  </w:style>
  <w:style w:type="paragraph" w:styleId="Heading1">
    <w:name w:val="heading 1"/>
    <w:basedOn w:val="Normal"/>
    <w:link w:val="Heading1Char"/>
    <w:uiPriority w:val="9"/>
    <w:qFormat/>
    <w:rsid w:val="009E1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9E1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1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9E11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9E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dd.cz.dh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959</Characters>
  <Application>Microsoft Office Word</Application>
  <DocSecurity>0</DocSecurity>
  <Lines>7</Lines>
  <Paragraphs>2</Paragraphs>
  <ScaleCrop>false</ScaleCrop>
  <Company>DHL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Tesarova Katerina</dc:creator>
  <cp:lastModifiedBy>Tesarova Katerina</cp:lastModifiedBy>
  <cp:revision>5</cp:revision>
  <dcterms:created xsi:type="dcterms:W3CDTF">2015-08-07T12:57:00Z</dcterms:created>
  <dcterms:modified xsi:type="dcterms:W3CDTF">2015-08-07T13:16:00Z</dcterms:modified>
</cp:coreProperties>
</file>