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9C44A9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2222" w14:textId="73F1607E" w:rsidR="009C44A9" w:rsidRDefault="009C44A9" w:rsidP="009C44A9">
      <w:pPr>
        <w:rPr>
          <w:b/>
          <w:noProof/>
          <w:sz w:val="24"/>
          <w:szCs w:val="18"/>
        </w:rPr>
      </w:pPr>
    </w:p>
    <w:p w14:paraId="04C7B9C0" w14:textId="7D2DB57E" w:rsidR="00FE7408" w:rsidRDefault="00FE7408" w:rsidP="00FE7408">
      <w:pPr>
        <w:spacing w:after="0" w:line="240" w:lineRule="auto"/>
        <w:jc w:val="center"/>
        <w:rPr>
          <w:b/>
          <w:bCs/>
        </w:rPr>
      </w:pPr>
    </w:p>
    <w:p w14:paraId="54998C39" w14:textId="16F77453" w:rsidR="00FE7408" w:rsidRPr="00FE7408" w:rsidRDefault="00FE7408" w:rsidP="00FE7408">
      <w:pPr>
        <w:spacing w:after="0" w:line="240" w:lineRule="auto"/>
        <w:jc w:val="center"/>
        <w:rPr>
          <w:sz w:val="24"/>
          <w:szCs w:val="24"/>
        </w:rPr>
      </w:pPr>
      <w:r w:rsidRPr="00FE7408">
        <w:rPr>
          <w:b/>
          <w:bCs/>
          <w:sz w:val="24"/>
          <w:szCs w:val="24"/>
        </w:rPr>
        <w:t>Ž</w:t>
      </w:r>
      <w:r w:rsidRPr="00FE7408">
        <w:rPr>
          <w:b/>
          <w:bCs/>
          <w:sz w:val="24"/>
          <w:szCs w:val="24"/>
        </w:rPr>
        <w:t xml:space="preserve">ádost o povolení připojení sousední nemovitosti </w:t>
      </w:r>
    </w:p>
    <w:p w14:paraId="21A5529B" w14:textId="76ED548C" w:rsidR="00FE7408" w:rsidRDefault="00FE7408" w:rsidP="00FE7408">
      <w:pPr>
        <w:spacing w:after="0" w:line="240" w:lineRule="auto"/>
        <w:jc w:val="center"/>
      </w:pPr>
      <w:r>
        <w:t>(či o úpravu takového připojení nebo jeho zrušení) podle § 10 zákona č. 13/1997 Sb., o</w:t>
      </w:r>
      <w:r>
        <w:t> </w:t>
      </w:r>
      <w:r>
        <w:t>pozemních komunikacích, ve znění pozdějších předpisů k silnici nebo místní komunikaci.</w:t>
      </w:r>
    </w:p>
    <w:p w14:paraId="5E5ECD5D" w14:textId="77777777" w:rsidR="00FE7408" w:rsidRDefault="00FE7408" w:rsidP="00FE7408">
      <w:pPr>
        <w:spacing w:after="0" w:line="240" w:lineRule="auto"/>
      </w:pPr>
    </w:p>
    <w:p w14:paraId="75F94671" w14:textId="77777777" w:rsidR="00FE7408" w:rsidRPr="005F677D" w:rsidRDefault="00FE7408" w:rsidP="00FE7408">
      <w:pPr>
        <w:spacing w:after="0" w:line="240" w:lineRule="auto"/>
        <w:rPr>
          <w:b/>
          <w:bCs/>
        </w:rPr>
      </w:pPr>
      <w:r w:rsidRPr="005F677D">
        <w:rPr>
          <w:b/>
          <w:bCs/>
        </w:rPr>
        <w:t>Žadatel</w:t>
      </w:r>
    </w:p>
    <w:p w14:paraId="77105F33" w14:textId="09D188F5" w:rsidR="00FE7408" w:rsidRDefault="00FE7408" w:rsidP="00FE7408">
      <w:pPr>
        <w:spacing w:after="120" w:line="240" w:lineRule="auto"/>
      </w:pPr>
      <w:r>
        <w:t>Jméno:</w:t>
      </w:r>
      <w:r>
        <w:t xml:space="preserve"> </w:t>
      </w:r>
      <w:r>
        <w:t>………………………………………………………………………………</w:t>
      </w:r>
    </w:p>
    <w:p w14:paraId="4A2114FF" w14:textId="77777777" w:rsidR="00FE7408" w:rsidRDefault="00FE7408" w:rsidP="00FE7408">
      <w:pPr>
        <w:spacing w:after="120" w:line="240" w:lineRule="auto"/>
      </w:pPr>
      <w:r>
        <w:t>Příjmení/Název:</w:t>
      </w:r>
      <w:r w:rsidRPr="002430B0"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2F6302" w14:textId="77777777" w:rsidR="00FE7408" w:rsidRDefault="00FE7408" w:rsidP="00FE7408">
      <w:pPr>
        <w:spacing w:after="120" w:line="240" w:lineRule="auto"/>
      </w:pPr>
      <w:r>
        <w:t>Datum narození/IČ:</w:t>
      </w:r>
      <w:r w:rsidRPr="002430B0"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F644E8" w14:textId="77777777" w:rsidR="00FE7408" w:rsidRDefault="00FE7408" w:rsidP="00FE7408">
      <w:pPr>
        <w:spacing w:after="120" w:line="240" w:lineRule="auto"/>
      </w:pPr>
      <w:r>
        <w:t>Adresa:</w:t>
      </w:r>
      <w:r w:rsidRPr="002430B0"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8BE3173" w14:textId="77777777" w:rsidR="00FE7408" w:rsidRDefault="00FE7408" w:rsidP="00FE7408">
      <w:pPr>
        <w:spacing w:after="120" w:line="240" w:lineRule="auto"/>
      </w:pPr>
      <w:r>
        <w:t>Kontakt (tel., e-mail):</w:t>
      </w:r>
      <w:r w:rsidRPr="002430B0">
        <w:t xml:space="preserve"> </w:t>
      </w:r>
      <w:r>
        <w:t>…………………………………………………………</w:t>
      </w:r>
    </w:p>
    <w:p w14:paraId="17A175CD" w14:textId="1EAF2161" w:rsidR="00FE7408" w:rsidRDefault="00FE7408" w:rsidP="00FE7408">
      <w:pPr>
        <w:spacing w:after="0" w:line="240" w:lineRule="auto"/>
      </w:pPr>
    </w:p>
    <w:p w14:paraId="7BC4CC7E" w14:textId="602F4D84" w:rsidR="00FE7408" w:rsidRPr="005F677D" w:rsidRDefault="00FE7408" w:rsidP="00FE7408">
      <w:pPr>
        <w:spacing w:after="120" w:line="240" w:lineRule="auto"/>
        <w:rPr>
          <w:b/>
          <w:bCs/>
        </w:rPr>
      </w:pPr>
      <w:r>
        <w:rPr>
          <w:b/>
          <w:bCs/>
        </w:rPr>
        <w:t>Údaje o sousední nemovitosti, komunikaci a důvodu připojení</w:t>
      </w:r>
    </w:p>
    <w:p w14:paraId="47E5F9EE" w14:textId="1DCE318E" w:rsidR="00FE7408" w:rsidRDefault="00FE7408" w:rsidP="00FE7408">
      <w:pPr>
        <w:spacing w:after="120" w:line="240" w:lineRule="auto"/>
      </w:pPr>
      <w:r>
        <w:t xml:space="preserve">Připojení sousedního pozemku </w:t>
      </w:r>
      <w:proofErr w:type="spellStart"/>
      <w:r>
        <w:t>parc</w:t>
      </w:r>
      <w:proofErr w:type="spellEnd"/>
      <w:r>
        <w:t>. č.: …………………………………… v k.</w:t>
      </w:r>
      <w:r>
        <w:t xml:space="preserve"> </w:t>
      </w:r>
      <w:proofErr w:type="spellStart"/>
      <w:r>
        <w:t>ú.</w:t>
      </w:r>
      <w:proofErr w:type="spellEnd"/>
      <w:r>
        <w:t xml:space="preserve"> Kunín</w:t>
      </w:r>
    </w:p>
    <w:p w14:paraId="5CB1F88D" w14:textId="0A4FC511" w:rsidR="00FE7408" w:rsidRDefault="00FE7408" w:rsidP="00FE7408">
      <w:pPr>
        <w:spacing w:after="120" w:line="240" w:lineRule="auto"/>
      </w:pPr>
      <w:r>
        <w:t xml:space="preserve">Zřízením sjezdu na místní komunikaci </w:t>
      </w:r>
      <w:proofErr w:type="spellStart"/>
      <w:r>
        <w:t>p.č</w:t>
      </w:r>
      <w:proofErr w:type="spellEnd"/>
      <w:r>
        <w:t>.: …………………………………… v k.</w:t>
      </w:r>
      <w:r>
        <w:t xml:space="preserve"> </w:t>
      </w:r>
      <w:proofErr w:type="spellStart"/>
      <w:r>
        <w:t>ú.</w:t>
      </w:r>
      <w:proofErr w:type="spellEnd"/>
      <w:r>
        <w:t xml:space="preserve"> Kunín</w:t>
      </w:r>
    </w:p>
    <w:p w14:paraId="329911F0" w14:textId="7BDB0EA8" w:rsidR="00FE7408" w:rsidRDefault="00FE7408" w:rsidP="00FE7408">
      <w:pPr>
        <w:spacing w:after="120" w:line="240" w:lineRule="auto"/>
      </w:pPr>
      <w:r>
        <w:t xml:space="preserve">Přes chodník na </w:t>
      </w:r>
      <w:proofErr w:type="spellStart"/>
      <w:r>
        <w:t>p.č</w:t>
      </w:r>
      <w:proofErr w:type="spellEnd"/>
      <w:r>
        <w:t>.: …………………………………… v k.</w:t>
      </w:r>
      <w:r>
        <w:t xml:space="preserve"> </w:t>
      </w:r>
      <w:proofErr w:type="spellStart"/>
      <w:r>
        <w:t>ú.</w:t>
      </w:r>
      <w:proofErr w:type="spellEnd"/>
      <w:r>
        <w:t xml:space="preserve"> Kunín</w:t>
      </w:r>
    </w:p>
    <w:p w14:paraId="3552006D" w14:textId="7AF69140" w:rsidR="00FE7408" w:rsidRDefault="00FE7408" w:rsidP="00FE7408">
      <w:pPr>
        <w:spacing w:after="120" w:line="240" w:lineRule="auto"/>
      </w:pPr>
      <w:r>
        <w:t>Důvod zřízení (úpravy, zrušení) připojení: 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  <w:r>
        <w:t>……………………………………………………………….</w:t>
      </w:r>
    </w:p>
    <w:p w14:paraId="25E72014" w14:textId="77777777" w:rsidR="00FE7408" w:rsidRDefault="00FE7408" w:rsidP="00FE7408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EC667DF" w14:textId="77777777" w:rsidR="00FE7408" w:rsidRDefault="00FE7408" w:rsidP="00FE7408">
      <w:pPr>
        <w:spacing w:after="0" w:line="240" w:lineRule="auto"/>
      </w:pPr>
    </w:p>
    <w:p w14:paraId="0C8BB03B" w14:textId="77777777" w:rsidR="00FE7408" w:rsidRDefault="00FE7408" w:rsidP="00FE7408">
      <w:pPr>
        <w:spacing w:after="0" w:line="240" w:lineRule="auto"/>
        <w:jc w:val="both"/>
      </w:pPr>
      <w:r>
        <w:t>Beru na vědomí, že dnem podání žádosti je ve věci zahájeno správní řízení a vzdávám se práva vyjádřit se k podkladům rozhodnutí.</w:t>
      </w:r>
    </w:p>
    <w:p w14:paraId="65F46F38" w14:textId="77777777" w:rsidR="00FE7408" w:rsidRDefault="00FE7408" w:rsidP="00FE7408">
      <w:pPr>
        <w:spacing w:after="0" w:line="240" w:lineRule="auto"/>
      </w:pPr>
    </w:p>
    <w:p w14:paraId="6D5BA27D" w14:textId="77777777" w:rsidR="00FE7408" w:rsidRDefault="00FE7408" w:rsidP="00FE7408">
      <w:pPr>
        <w:spacing w:after="0" w:line="240" w:lineRule="auto"/>
      </w:pPr>
    </w:p>
    <w:p w14:paraId="6F758BDF" w14:textId="77777777" w:rsidR="00FE7408" w:rsidRDefault="00FE7408" w:rsidP="00FE7408">
      <w:pPr>
        <w:tabs>
          <w:tab w:val="left" w:pos="5954"/>
        </w:tabs>
        <w:spacing w:after="0" w:line="240" w:lineRule="auto"/>
      </w:pPr>
      <w:r>
        <w:t>V………………………dne…………………….</w:t>
      </w:r>
      <w:r>
        <w:tab/>
        <w:t>Podpis…………………………………</w:t>
      </w:r>
      <w:proofErr w:type="gramStart"/>
      <w:r>
        <w:t>…….</w:t>
      </w:r>
      <w:proofErr w:type="gramEnd"/>
      <w:r>
        <w:t>.</w:t>
      </w:r>
    </w:p>
    <w:p w14:paraId="5A00084D" w14:textId="77777777" w:rsidR="00FE7408" w:rsidRDefault="00FE7408" w:rsidP="00FE7408">
      <w:pPr>
        <w:tabs>
          <w:tab w:val="left" w:pos="5954"/>
        </w:tabs>
        <w:spacing w:after="0" w:line="240" w:lineRule="auto"/>
      </w:pPr>
    </w:p>
    <w:p w14:paraId="4E4B5F11" w14:textId="77777777" w:rsidR="00FE7408" w:rsidRPr="00FE7408" w:rsidRDefault="00FE7408" w:rsidP="00FE7408">
      <w:pPr>
        <w:tabs>
          <w:tab w:val="left" w:pos="5954"/>
        </w:tabs>
        <w:spacing w:after="0" w:line="240" w:lineRule="auto"/>
        <w:rPr>
          <w:b/>
          <w:bCs/>
        </w:rPr>
      </w:pPr>
      <w:r w:rsidRPr="00FE7408">
        <w:rPr>
          <w:b/>
          <w:bCs/>
        </w:rPr>
        <w:t>Přílohy:</w:t>
      </w:r>
    </w:p>
    <w:p w14:paraId="3C8AFB00" w14:textId="77777777" w:rsidR="00FE7408" w:rsidRPr="00FE7408" w:rsidRDefault="00FE7408" w:rsidP="00FE7408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FE7408">
        <w:rPr>
          <w:rFonts w:ascii="Nunito Sans" w:hAnsi="Nunito Sans"/>
        </w:rPr>
        <w:t>Zjednodušená projektová dokumentace sjezdu</w:t>
      </w:r>
    </w:p>
    <w:p w14:paraId="3ACBF116" w14:textId="77777777" w:rsidR="00FE7408" w:rsidRPr="00FE7408" w:rsidRDefault="00FE7408" w:rsidP="00FE7408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FE7408">
        <w:rPr>
          <w:rFonts w:ascii="Nunito Sans" w:hAnsi="Nunito Sans"/>
        </w:rPr>
        <w:t>Souhlas vlastníka pozemní komunikace nebo chodníku</w:t>
      </w:r>
    </w:p>
    <w:p w14:paraId="3CECBAC6" w14:textId="77777777" w:rsidR="00FE7408" w:rsidRPr="00FE7408" w:rsidRDefault="00FE7408" w:rsidP="00FE7408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FE7408">
        <w:rPr>
          <w:rFonts w:ascii="Nunito Sans" w:hAnsi="Nunito Sans"/>
        </w:rPr>
        <w:t>Závazná stanovisko Policie ČR – Krajské ředitelství policie Moravskoslezského kraje, územní odbor Nový Jičín, dopravní inspektorát</w:t>
      </w:r>
    </w:p>
    <w:p w14:paraId="60C61957" w14:textId="77777777" w:rsidR="00FE7408" w:rsidRPr="00FE7408" w:rsidRDefault="00FE7408" w:rsidP="00FE7408">
      <w:pPr>
        <w:pStyle w:val="Odstavecseseznamem"/>
        <w:numPr>
          <w:ilvl w:val="0"/>
          <w:numId w:val="6"/>
        </w:numPr>
        <w:tabs>
          <w:tab w:val="left" w:pos="5954"/>
        </w:tabs>
        <w:rPr>
          <w:rFonts w:ascii="Nunito Sans" w:hAnsi="Nunito Sans"/>
        </w:rPr>
      </w:pPr>
      <w:r w:rsidRPr="00FE7408">
        <w:rPr>
          <w:rFonts w:ascii="Nunito Sans" w:hAnsi="Nunito Sans"/>
        </w:rPr>
        <w:t xml:space="preserve">Doklad o zaplacení správního poplatku ve výši 500 Kč </w:t>
      </w:r>
    </w:p>
    <w:p w14:paraId="2AC70F86" w14:textId="77777777" w:rsidR="00FE7408" w:rsidRDefault="00FE7408" w:rsidP="00FE7408">
      <w:pPr>
        <w:pStyle w:val="Odstavecseseznamem"/>
        <w:tabs>
          <w:tab w:val="left" w:pos="5954"/>
        </w:tabs>
      </w:pPr>
    </w:p>
    <w:p w14:paraId="4593A96F" w14:textId="77777777" w:rsidR="00FE7408" w:rsidRPr="00FE7408" w:rsidRDefault="00FE7408" w:rsidP="00FE7408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14:paraId="5BF57962" w14:textId="39B5506C" w:rsidR="00A01A1A" w:rsidRPr="00FE7408" w:rsidRDefault="00FE7408" w:rsidP="00FE7408">
      <w:pPr>
        <w:spacing w:after="0" w:line="240" w:lineRule="auto"/>
        <w:jc w:val="both"/>
        <w:rPr>
          <w:i/>
          <w:iCs/>
          <w:sz w:val="18"/>
          <w:szCs w:val="18"/>
        </w:rPr>
      </w:pPr>
      <w:r w:rsidRPr="00420856">
        <w:rPr>
          <w:i/>
          <w:iCs/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A01A1A" w:rsidRPr="00FE7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1C0C"/>
    <w:multiLevelType w:val="hybridMultilevel"/>
    <w:tmpl w:val="BDA61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217A82"/>
    <w:rsid w:val="00244FB4"/>
    <w:rsid w:val="0029783F"/>
    <w:rsid w:val="00336634"/>
    <w:rsid w:val="00455D81"/>
    <w:rsid w:val="00546755"/>
    <w:rsid w:val="005F644C"/>
    <w:rsid w:val="006010C1"/>
    <w:rsid w:val="006535A4"/>
    <w:rsid w:val="00724CE8"/>
    <w:rsid w:val="007A3293"/>
    <w:rsid w:val="007B7243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E41CAE"/>
    <w:rsid w:val="00FA36D4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2</cp:revision>
  <cp:lastPrinted>2021-04-07T12:05:00Z</cp:lastPrinted>
  <dcterms:created xsi:type="dcterms:W3CDTF">2021-07-21T06:54:00Z</dcterms:created>
  <dcterms:modified xsi:type="dcterms:W3CDTF">2021-07-21T06:54:00Z</dcterms:modified>
</cp:coreProperties>
</file>